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C7E8" w14:textId="6BFA3A14" w:rsidR="005912EB" w:rsidRPr="005912EB" w:rsidRDefault="005912EB" w:rsidP="005175BE">
      <w:pPr>
        <w:pStyle w:val="Level3Legal"/>
        <w:numPr>
          <w:ilvl w:val="2"/>
          <w:numId w:val="0"/>
        </w:numPr>
        <w:spacing w:line="240" w:lineRule="auto"/>
        <w:jc w:val="both"/>
        <w:rPr>
          <w:lang w:eastAsia="en-GB"/>
        </w:rPr>
      </w:pPr>
      <w:r w:rsidRPr="417402C7">
        <w:rPr>
          <w:color w:val="000000" w:themeColor="text1"/>
          <w:lang w:eastAsia="en-GB"/>
        </w:rPr>
        <w:t>The completed, signed and dated accreditation application form (</w:t>
      </w:r>
      <w:r w:rsidRPr="417402C7">
        <w:rPr>
          <w:b/>
          <w:bCs/>
          <w:i/>
          <w:iCs/>
          <w:color w:val="000000" w:themeColor="text1"/>
          <w:lang w:eastAsia="en-GB"/>
        </w:rPr>
        <w:t>Form</w:t>
      </w:r>
      <w:r w:rsidRPr="417402C7">
        <w:rPr>
          <w:color w:val="000000" w:themeColor="text1"/>
          <w:lang w:eastAsia="en-GB"/>
        </w:rPr>
        <w:t>) and these terms (including any incorporated terms), form a legally binding contract (</w:t>
      </w:r>
      <w:r w:rsidRPr="417402C7">
        <w:rPr>
          <w:b/>
          <w:bCs/>
          <w:i/>
          <w:iCs/>
          <w:color w:val="000000" w:themeColor="text1"/>
          <w:lang w:eastAsia="en-GB"/>
        </w:rPr>
        <w:t>Agreement</w:t>
      </w:r>
      <w:r w:rsidRPr="417402C7">
        <w:rPr>
          <w:color w:val="000000" w:themeColor="text1"/>
          <w:lang w:eastAsia="en-GB"/>
        </w:rPr>
        <w:t>) between the person named on the Form (</w:t>
      </w:r>
      <w:r w:rsidRPr="417402C7">
        <w:rPr>
          <w:b/>
          <w:bCs/>
          <w:i/>
          <w:iCs/>
          <w:color w:val="000000" w:themeColor="text1"/>
          <w:lang w:eastAsia="en-GB"/>
        </w:rPr>
        <w:t>you</w:t>
      </w:r>
      <w:r w:rsidRPr="417402C7">
        <w:rPr>
          <w:color w:val="000000" w:themeColor="text1"/>
          <w:lang w:eastAsia="en-GB"/>
        </w:rPr>
        <w:t>) and Football Australia Limited ACN 106 478 068</w:t>
      </w:r>
      <w:r w:rsidR="00604845" w:rsidRPr="417402C7">
        <w:rPr>
          <w:color w:val="000000" w:themeColor="text1"/>
          <w:lang w:eastAsia="en-GB"/>
        </w:rPr>
        <w:t xml:space="preserve"> (</w:t>
      </w:r>
      <w:r w:rsidR="00604845" w:rsidRPr="417402C7">
        <w:rPr>
          <w:b/>
          <w:bCs/>
          <w:i/>
          <w:iCs/>
          <w:color w:val="000000" w:themeColor="text1"/>
          <w:lang w:eastAsia="en-GB"/>
        </w:rPr>
        <w:t>Football Australia</w:t>
      </w:r>
      <w:r w:rsidR="00604845" w:rsidRPr="417402C7">
        <w:rPr>
          <w:color w:val="000000" w:themeColor="text1"/>
          <w:lang w:eastAsia="en-GB"/>
        </w:rPr>
        <w:t>)</w:t>
      </w:r>
      <w:r w:rsidRPr="417402C7">
        <w:rPr>
          <w:color w:val="000000" w:themeColor="text1"/>
          <w:lang w:eastAsia="en-GB"/>
        </w:rPr>
        <w:t xml:space="preserve">. By applying for </w:t>
      </w:r>
      <w:r w:rsidR="000E589C" w:rsidRPr="417402C7">
        <w:rPr>
          <w:color w:val="000000" w:themeColor="text1"/>
          <w:lang w:eastAsia="en-GB"/>
        </w:rPr>
        <w:t>accreditation,</w:t>
      </w:r>
      <w:r w:rsidRPr="417402C7">
        <w:rPr>
          <w:color w:val="000000" w:themeColor="text1"/>
          <w:lang w:eastAsia="en-GB"/>
        </w:rPr>
        <w:t xml:space="preserve"> you agree to the terms of this Agreement.  </w:t>
      </w:r>
    </w:p>
    <w:p w14:paraId="35618C5B" w14:textId="16944C9E" w:rsidR="005912EB" w:rsidRPr="0087300B" w:rsidRDefault="005912EB" w:rsidP="005175BE">
      <w:pPr>
        <w:pStyle w:val="Style1"/>
        <w:tabs>
          <w:tab w:val="clear" w:pos="720"/>
        </w:tabs>
        <w:spacing w:before="400"/>
        <w:jc w:val="both"/>
        <w:rPr>
          <w:sz w:val="24"/>
          <w:szCs w:val="24"/>
        </w:rPr>
      </w:pPr>
      <w:r w:rsidRPr="0087300B">
        <w:rPr>
          <w:sz w:val="24"/>
          <w:szCs w:val="24"/>
        </w:rPr>
        <w:t>General</w:t>
      </w:r>
    </w:p>
    <w:p w14:paraId="4508FC70" w14:textId="66216D9B" w:rsidR="005912EB" w:rsidRPr="005912EB" w:rsidRDefault="005912EB" w:rsidP="005175BE">
      <w:pPr>
        <w:pStyle w:val="Level2Legal"/>
        <w:keepNext w:val="0"/>
        <w:jc w:val="both"/>
        <w:rPr>
          <w:b w:val="0"/>
          <w:bCs/>
          <w:szCs w:val="21"/>
          <w:lang w:eastAsia="en-GB"/>
        </w:rPr>
      </w:pPr>
      <w:r w:rsidRPr="005912EB">
        <w:rPr>
          <w:b w:val="0"/>
          <w:bCs/>
          <w:color w:val="000000"/>
          <w:szCs w:val="21"/>
          <w:lang w:eastAsia="en-GB"/>
        </w:rPr>
        <w:t xml:space="preserve">You warrant that the information provided by you on the Form is current, </w:t>
      </w:r>
      <w:r w:rsidR="00D26B1B" w:rsidRPr="005912EB">
        <w:rPr>
          <w:b w:val="0"/>
          <w:bCs/>
          <w:color w:val="000000"/>
          <w:szCs w:val="21"/>
          <w:lang w:eastAsia="en-GB"/>
        </w:rPr>
        <w:t>true,</w:t>
      </w:r>
      <w:r w:rsidRPr="005912EB">
        <w:rPr>
          <w:b w:val="0"/>
          <w:bCs/>
          <w:color w:val="000000"/>
          <w:szCs w:val="21"/>
          <w:lang w:eastAsia="en-GB"/>
        </w:rPr>
        <w:t xml:space="preserve"> and correct.  </w:t>
      </w:r>
    </w:p>
    <w:p w14:paraId="04C940BD" w14:textId="7D275007" w:rsidR="005912EB" w:rsidRPr="005912EB" w:rsidRDefault="00A716D3" w:rsidP="005175BE">
      <w:pPr>
        <w:pStyle w:val="Level2Legal"/>
        <w:keepNext w:val="0"/>
        <w:jc w:val="both"/>
        <w:rPr>
          <w:b w:val="0"/>
          <w:bCs/>
          <w:szCs w:val="21"/>
          <w:lang w:eastAsia="en-GB"/>
        </w:rPr>
      </w:pPr>
      <w:r w:rsidRPr="00A716D3">
        <w:rPr>
          <w:b w:val="0"/>
          <w:bCs/>
          <w:color w:val="000000"/>
          <w:szCs w:val="21"/>
          <w:lang w:eastAsia="en-GB"/>
        </w:rPr>
        <w:t>Football Australia</w:t>
      </w:r>
      <w:r w:rsidR="005912EB" w:rsidRPr="005912EB">
        <w:rPr>
          <w:b w:val="0"/>
          <w:bCs/>
          <w:color w:val="000000"/>
          <w:szCs w:val="21"/>
          <w:lang w:eastAsia="en-GB"/>
        </w:rPr>
        <w:t xml:space="preserve"> will not process any Form that:  </w:t>
      </w:r>
    </w:p>
    <w:p w14:paraId="37C5434A" w14:textId="383A9F38" w:rsidR="005912EB" w:rsidRPr="005912EB" w:rsidRDefault="005912EB" w:rsidP="005175BE">
      <w:pPr>
        <w:pStyle w:val="Level2Legal"/>
        <w:keepNext w:val="0"/>
        <w:numPr>
          <w:ilvl w:val="0"/>
          <w:numId w:val="31"/>
        </w:numPr>
        <w:jc w:val="both"/>
        <w:rPr>
          <w:rFonts w:eastAsia="Arial"/>
          <w:b w:val="0"/>
          <w:szCs w:val="21"/>
        </w:rPr>
      </w:pPr>
      <w:r>
        <w:rPr>
          <w:b w:val="0"/>
        </w:rPr>
        <w:t>is not clear, signed or completed in full; or  </w:t>
      </w:r>
    </w:p>
    <w:p w14:paraId="25B3434E" w14:textId="3BFAEC81" w:rsidR="005912EB" w:rsidRPr="005912EB" w:rsidRDefault="005912EB" w:rsidP="005175BE">
      <w:pPr>
        <w:pStyle w:val="Level2Legal"/>
        <w:keepNext w:val="0"/>
        <w:numPr>
          <w:ilvl w:val="0"/>
          <w:numId w:val="31"/>
        </w:numPr>
        <w:jc w:val="both"/>
        <w:rPr>
          <w:rFonts w:eastAsia="Arial"/>
          <w:b w:val="0"/>
          <w:szCs w:val="21"/>
        </w:rPr>
      </w:pPr>
      <w:r>
        <w:rPr>
          <w:b w:val="0"/>
        </w:rPr>
        <w:t xml:space="preserve">has not been received by </w:t>
      </w:r>
      <w:r w:rsidR="00A716D3">
        <w:rPr>
          <w:b w:val="0"/>
        </w:rPr>
        <w:t xml:space="preserve">Football Australia </w:t>
      </w:r>
      <w:r>
        <w:rPr>
          <w:b w:val="0"/>
        </w:rPr>
        <w:t>before the Deadline.  </w:t>
      </w:r>
    </w:p>
    <w:p w14:paraId="6929BD82" w14:textId="7769BE98" w:rsidR="005912EB" w:rsidRPr="005912EB" w:rsidRDefault="00A716D3" w:rsidP="005175BE">
      <w:pPr>
        <w:pStyle w:val="Level2Legal"/>
        <w:keepNext w:val="0"/>
        <w:jc w:val="both"/>
        <w:rPr>
          <w:b w:val="0"/>
          <w:bCs/>
          <w:szCs w:val="21"/>
          <w:lang w:eastAsia="en-GB"/>
        </w:rPr>
      </w:pPr>
      <w:r w:rsidRPr="00A716D3">
        <w:rPr>
          <w:b w:val="0"/>
          <w:bCs/>
          <w:color w:val="000000"/>
          <w:szCs w:val="21"/>
          <w:lang w:eastAsia="en-GB"/>
        </w:rPr>
        <w:t>Football Australia</w:t>
      </w:r>
      <w:r w:rsidRPr="005912EB">
        <w:rPr>
          <w:b w:val="0"/>
          <w:bCs/>
          <w:color w:val="000000"/>
          <w:szCs w:val="21"/>
          <w:lang w:eastAsia="en-GB"/>
        </w:rPr>
        <w:t xml:space="preserve"> </w:t>
      </w:r>
      <w:r w:rsidR="005912EB" w:rsidRPr="005912EB">
        <w:rPr>
          <w:b w:val="0"/>
          <w:bCs/>
          <w:color w:val="000000"/>
          <w:szCs w:val="21"/>
          <w:lang w:eastAsia="en-GB"/>
        </w:rPr>
        <w:t xml:space="preserve">reserves the right to not accept any Form in its absolute discretion. </w:t>
      </w:r>
      <w:r w:rsidRPr="00A716D3">
        <w:rPr>
          <w:b w:val="0"/>
          <w:bCs/>
          <w:color w:val="000000"/>
          <w:szCs w:val="21"/>
          <w:lang w:eastAsia="en-GB"/>
        </w:rPr>
        <w:t>Football Australia</w:t>
      </w:r>
      <w:r w:rsidR="005912EB" w:rsidRPr="005912EB">
        <w:rPr>
          <w:b w:val="0"/>
          <w:bCs/>
          <w:color w:val="000000"/>
          <w:szCs w:val="21"/>
          <w:lang w:eastAsia="en-GB"/>
        </w:rPr>
        <w:t>’s decision is final and unsuccessful applicants cannot resubmit an application for accreditation.  </w:t>
      </w:r>
    </w:p>
    <w:p w14:paraId="404FD9EC" w14:textId="245058E7" w:rsidR="00A716D3" w:rsidRPr="00C004F4" w:rsidRDefault="005912EB" w:rsidP="005175BE">
      <w:pPr>
        <w:pStyle w:val="Level2Legal"/>
        <w:keepNext w:val="0"/>
        <w:jc w:val="both"/>
        <w:rPr>
          <w:b w:val="0"/>
          <w:bCs/>
          <w:color w:val="000000"/>
          <w:szCs w:val="21"/>
          <w:lang w:eastAsia="en-GB"/>
        </w:rPr>
      </w:pPr>
      <w:r w:rsidRPr="005912EB">
        <w:rPr>
          <w:b w:val="0"/>
          <w:bCs/>
          <w:color w:val="000000"/>
          <w:szCs w:val="21"/>
          <w:lang w:eastAsia="en-GB"/>
        </w:rPr>
        <w:t xml:space="preserve">If </w:t>
      </w:r>
      <w:r w:rsidR="00A716D3" w:rsidRPr="00C004F4">
        <w:rPr>
          <w:b w:val="0"/>
          <w:bCs/>
          <w:color w:val="000000"/>
          <w:szCs w:val="21"/>
          <w:lang w:eastAsia="en-GB"/>
        </w:rPr>
        <w:t>Football Australia</w:t>
      </w:r>
      <w:r w:rsidR="00A716D3" w:rsidRPr="005912EB">
        <w:rPr>
          <w:b w:val="0"/>
          <w:bCs/>
          <w:color w:val="000000"/>
          <w:szCs w:val="21"/>
          <w:lang w:eastAsia="en-GB"/>
        </w:rPr>
        <w:t xml:space="preserve"> </w:t>
      </w:r>
      <w:r w:rsidRPr="005912EB">
        <w:rPr>
          <w:b w:val="0"/>
          <w:bCs/>
          <w:color w:val="000000"/>
          <w:szCs w:val="21"/>
          <w:lang w:eastAsia="en-GB"/>
        </w:rPr>
        <w:t xml:space="preserve">accepts your application, </w:t>
      </w:r>
      <w:r w:rsidR="00A716D3" w:rsidRPr="00C004F4">
        <w:rPr>
          <w:b w:val="0"/>
          <w:bCs/>
          <w:color w:val="000000"/>
          <w:szCs w:val="21"/>
          <w:lang w:eastAsia="en-GB"/>
        </w:rPr>
        <w:t>Football Australia</w:t>
      </w:r>
      <w:r w:rsidR="00A716D3" w:rsidRPr="005912EB">
        <w:rPr>
          <w:b w:val="0"/>
          <w:bCs/>
          <w:color w:val="000000"/>
          <w:szCs w:val="21"/>
          <w:lang w:eastAsia="en-GB"/>
        </w:rPr>
        <w:t xml:space="preserve"> </w:t>
      </w:r>
      <w:r w:rsidRPr="005912EB">
        <w:rPr>
          <w:b w:val="0"/>
          <w:bCs/>
          <w:color w:val="000000"/>
          <w:szCs w:val="21"/>
          <w:lang w:eastAsia="en-GB"/>
        </w:rPr>
        <w:t>will notify you in writing and forward you an accreditation pass with applicable access zones (</w:t>
      </w:r>
      <w:r w:rsidRPr="005912EB">
        <w:rPr>
          <w:i/>
          <w:iCs/>
          <w:color w:val="000000"/>
          <w:szCs w:val="21"/>
          <w:lang w:eastAsia="en-GB"/>
        </w:rPr>
        <w:t>Accreditation</w:t>
      </w:r>
      <w:r w:rsidRPr="005912EB">
        <w:rPr>
          <w:b w:val="0"/>
          <w:bCs/>
          <w:color w:val="000000"/>
          <w:szCs w:val="21"/>
          <w:lang w:eastAsia="en-GB"/>
        </w:rPr>
        <w:t xml:space="preserve">).  </w:t>
      </w:r>
    </w:p>
    <w:p w14:paraId="01580A95" w14:textId="35E57F42" w:rsidR="005912EB" w:rsidRPr="005912EB" w:rsidRDefault="005912EB" w:rsidP="005175BE">
      <w:pPr>
        <w:pStyle w:val="Style1"/>
        <w:tabs>
          <w:tab w:val="clear" w:pos="720"/>
        </w:tabs>
        <w:spacing w:before="400"/>
        <w:jc w:val="both"/>
        <w:rPr>
          <w:sz w:val="24"/>
          <w:szCs w:val="24"/>
        </w:rPr>
      </w:pPr>
      <w:r w:rsidRPr="005912EB">
        <w:rPr>
          <w:sz w:val="24"/>
          <w:szCs w:val="24"/>
        </w:rPr>
        <w:t>Terms of Use  </w:t>
      </w:r>
    </w:p>
    <w:p w14:paraId="502E01BF" w14:textId="07B4AF21" w:rsidR="00EF30E3" w:rsidRDefault="00EF30E3" w:rsidP="005175BE">
      <w:pPr>
        <w:pStyle w:val="Level2Legal"/>
        <w:keepNext w:val="0"/>
        <w:jc w:val="both"/>
        <w:rPr>
          <w:b w:val="0"/>
          <w:color w:val="000000"/>
          <w:lang w:eastAsia="en-GB"/>
        </w:rPr>
      </w:pPr>
      <w:r w:rsidRPr="4D845569">
        <w:rPr>
          <w:b w:val="0"/>
          <w:color w:val="000000" w:themeColor="text1"/>
          <w:lang w:eastAsia="en-GB"/>
        </w:rPr>
        <w:t>You must comply with all terms of this Agreement</w:t>
      </w:r>
      <w:r w:rsidR="00736240" w:rsidRPr="4D845569">
        <w:rPr>
          <w:b w:val="0"/>
          <w:color w:val="000000" w:themeColor="text1"/>
          <w:lang w:eastAsia="en-GB"/>
        </w:rPr>
        <w:t>.</w:t>
      </w:r>
    </w:p>
    <w:p w14:paraId="56DE073C" w14:textId="431411AD" w:rsidR="00736240" w:rsidRDefault="00736240" w:rsidP="005175BE">
      <w:pPr>
        <w:pStyle w:val="Level2Legal"/>
        <w:keepNext w:val="0"/>
        <w:jc w:val="both"/>
        <w:rPr>
          <w:b w:val="0"/>
          <w:color w:val="000000"/>
          <w:lang w:eastAsia="en-GB"/>
        </w:rPr>
      </w:pPr>
      <w:r w:rsidRPr="4D845569">
        <w:rPr>
          <w:b w:val="0"/>
          <w:color w:val="000000" w:themeColor="text1"/>
          <w:lang w:eastAsia="en-GB"/>
        </w:rPr>
        <w:t>You must comply with:</w:t>
      </w:r>
    </w:p>
    <w:p w14:paraId="73F6F87B" w14:textId="7E0C2862" w:rsidR="00736240" w:rsidRDefault="00604845" w:rsidP="005175BE">
      <w:pPr>
        <w:pStyle w:val="Level3Legal"/>
        <w:numPr>
          <w:ilvl w:val="0"/>
          <w:numId w:val="30"/>
        </w:numPr>
        <w:jc w:val="both"/>
        <w:rPr>
          <w:rFonts w:eastAsia="Arial"/>
          <w:szCs w:val="21"/>
          <w:lang w:eastAsia="en-GB"/>
        </w:rPr>
      </w:pPr>
      <w:r w:rsidRPr="345D141C">
        <w:rPr>
          <w:lang w:eastAsia="en-GB"/>
        </w:rPr>
        <w:t xml:space="preserve">Football Australia’s applicable rules and regulations (including </w:t>
      </w:r>
      <w:r w:rsidR="00891E7B" w:rsidRPr="345D141C">
        <w:rPr>
          <w:lang w:eastAsia="en-GB"/>
        </w:rPr>
        <w:t xml:space="preserve">National Code of Conduct and Ethics and Spectator Code of Behaviour, available at </w:t>
      </w:r>
      <w:hyperlink r:id="rId11">
        <w:r w:rsidR="00F10062" w:rsidRPr="345D141C">
          <w:rPr>
            <w:rStyle w:val="Hyperlink"/>
            <w:rFonts w:cs="Arial"/>
            <w:lang w:eastAsia="en-GB"/>
          </w:rPr>
          <w:t>https://www.footballaustralia.com.au/governance/statutes-and-regulations</w:t>
        </w:r>
      </w:hyperlink>
      <w:r w:rsidR="00B61E93" w:rsidRPr="345D141C">
        <w:rPr>
          <w:lang w:eastAsia="en-GB"/>
        </w:rPr>
        <w:t xml:space="preserve"> or on request</w:t>
      </w:r>
      <w:r w:rsidR="00F10062" w:rsidRPr="345D141C">
        <w:rPr>
          <w:lang w:eastAsia="en-GB"/>
        </w:rPr>
        <w:t>)</w:t>
      </w:r>
      <w:r w:rsidR="00027AAA" w:rsidRPr="345D141C">
        <w:rPr>
          <w:lang w:eastAsia="en-GB"/>
        </w:rPr>
        <w:t>, to the extent that such do not directly conflict with the rights granted in your Accreditation</w:t>
      </w:r>
      <w:r w:rsidR="00F10062" w:rsidRPr="345D141C">
        <w:rPr>
          <w:lang w:eastAsia="en-GB"/>
        </w:rPr>
        <w:t>; and</w:t>
      </w:r>
    </w:p>
    <w:p w14:paraId="24803EB1" w14:textId="2DC88916" w:rsidR="008E1F8E" w:rsidRPr="000A21FC" w:rsidRDefault="0002524A" w:rsidP="005175BE">
      <w:pPr>
        <w:pStyle w:val="Level3Legal"/>
        <w:numPr>
          <w:ilvl w:val="0"/>
          <w:numId w:val="30"/>
        </w:numPr>
        <w:jc w:val="both"/>
        <w:rPr>
          <w:rFonts w:eastAsia="Arial"/>
          <w:szCs w:val="21"/>
          <w:lang w:eastAsia="en-GB"/>
        </w:rPr>
      </w:pPr>
      <w:r w:rsidRPr="417402C7">
        <w:rPr>
          <w:lang w:eastAsia="en-GB"/>
        </w:rPr>
        <w:t>t</w:t>
      </w:r>
      <w:r w:rsidR="00BB40D6" w:rsidRPr="417402C7">
        <w:rPr>
          <w:lang w:eastAsia="en-GB"/>
        </w:rPr>
        <w:t>he Venue</w:t>
      </w:r>
      <w:r w:rsidR="00551A22" w:rsidRPr="417402C7">
        <w:rPr>
          <w:lang w:eastAsia="en-GB"/>
        </w:rPr>
        <w:t xml:space="preserve"> operator</w:t>
      </w:r>
      <w:r w:rsidR="00B61E93" w:rsidRPr="417402C7">
        <w:rPr>
          <w:lang w:eastAsia="en-GB"/>
        </w:rPr>
        <w:t>’</w:t>
      </w:r>
      <w:r w:rsidR="00BB40D6" w:rsidRPr="417402C7">
        <w:rPr>
          <w:lang w:eastAsia="en-GB"/>
        </w:rPr>
        <w:t>s</w:t>
      </w:r>
      <w:r w:rsidR="00397C10" w:rsidRPr="417402C7">
        <w:rPr>
          <w:lang w:eastAsia="en-GB"/>
        </w:rPr>
        <w:t xml:space="preserve"> </w:t>
      </w:r>
      <w:r w:rsidR="00551A22" w:rsidRPr="417402C7">
        <w:rPr>
          <w:lang w:eastAsia="en-GB"/>
        </w:rPr>
        <w:t xml:space="preserve">rules and regulations (including the </w:t>
      </w:r>
      <w:r w:rsidR="00397C10" w:rsidRPr="417402C7">
        <w:rPr>
          <w:lang w:eastAsia="en-GB"/>
        </w:rPr>
        <w:t xml:space="preserve">Terms of Admission </w:t>
      </w:r>
      <w:r w:rsidR="009D1B7B" w:rsidRPr="417402C7">
        <w:rPr>
          <w:lang w:eastAsia="en-GB"/>
        </w:rPr>
        <w:t xml:space="preserve">and where applicable, </w:t>
      </w:r>
      <w:r w:rsidR="00BB40D6" w:rsidRPr="417402C7">
        <w:rPr>
          <w:lang w:eastAsia="en-GB"/>
        </w:rPr>
        <w:t>COVID-19 General Access Ru</w:t>
      </w:r>
      <w:r w:rsidR="009D1B7B" w:rsidRPr="417402C7">
        <w:rPr>
          <w:lang w:eastAsia="en-GB"/>
        </w:rPr>
        <w:t>les</w:t>
      </w:r>
      <w:r w:rsidR="00397C10" w:rsidRPr="417402C7">
        <w:rPr>
          <w:lang w:eastAsia="en-GB"/>
        </w:rPr>
        <w:t xml:space="preserve"> as prescribed by Football Australia and/or the Venue</w:t>
      </w:r>
      <w:r w:rsidR="001F3B8C" w:rsidRPr="417402C7">
        <w:rPr>
          <w:lang w:eastAsia="en-GB"/>
        </w:rPr>
        <w:t xml:space="preserve"> operator from time to time</w:t>
      </w:r>
      <w:r w:rsidR="00B61E93" w:rsidRPr="417402C7">
        <w:rPr>
          <w:lang w:eastAsia="en-GB"/>
        </w:rPr>
        <w:t>),</w:t>
      </w:r>
      <w:r w:rsidR="005877AE" w:rsidRPr="417402C7">
        <w:rPr>
          <w:lang w:eastAsia="en-GB"/>
        </w:rPr>
        <w:t xml:space="preserve"> </w:t>
      </w:r>
      <w:r w:rsidR="000E2353" w:rsidRPr="417402C7">
        <w:rPr>
          <w:lang w:eastAsia="en-GB"/>
        </w:rPr>
        <w:t>which may</w:t>
      </w:r>
      <w:r w:rsidR="008E1F8E" w:rsidRPr="417402C7">
        <w:rPr>
          <w:lang w:eastAsia="en-GB"/>
        </w:rPr>
        <w:t xml:space="preserve"> include</w:t>
      </w:r>
      <w:r w:rsidR="008E1F8E" w:rsidRPr="417402C7">
        <w:rPr>
          <w:color w:val="000000" w:themeColor="text1"/>
          <w:lang w:eastAsia="en-GB"/>
        </w:rPr>
        <w:t>:</w:t>
      </w:r>
    </w:p>
    <w:p w14:paraId="7A0FE40D" w14:textId="74F29A2F" w:rsidR="00B17008" w:rsidRPr="000A21FC" w:rsidRDefault="005877AE" w:rsidP="005175BE">
      <w:pPr>
        <w:pStyle w:val="Level3Legal"/>
        <w:numPr>
          <w:ilvl w:val="0"/>
          <w:numId w:val="29"/>
        </w:numPr>
        <w:jc w:val="both"/>
        <w:rPr>
          <w:rFonts w:eastAsia="Arial"/>
          <w:szCs w:val="21"/>
          <w:lang w:eastAsia="en-GB"/>
        </w:rPr>
      </w:pPr>
      <w:r w:rsidRPr="417402C7">
        <w:rPr>
          <w:color w:val="000000" w:themeColor="text1"/>
          <w:lang w:eastAsia="en-GB"/>
        </w:rPr>
        <w:t xml:space="preserve">pre-entry screening requirements such as </w:t>
      </w:r>
      <w:r w:rsidR="008E1F8E" w:rsidRPr="417402C7">
        <w:rPr>
          <w:color w:val="000000" w:themeColor="text1"/>
          <w:lang w:eastAsia="en-GB"/>
        </w:rPr>
        <w:t>temperature checks</w:t>
      </w:r>
      <w:r w:rsidR="00B17008" w:rsidRPr="417402C7">
        <w:rPr>
          <w:color w:val="000000" w:themeColor="text1"/>
          <w:lang w:eastAsia="en-GB"/>
        </w:rPr>
        <w:t xml:space="preserve">, </w:t>
      </w:r>
      <w:r w:rsidR="008E1F8E" w:rsidRPr="417402C7">
        <w:rPr>
          <w:lang w:eastAsia="en-GB"/>
        </w:rPr>
        <w:t>evidence of COVID-19 vaccination</w:t>
      </w:r>
      <w:r w:rsidRPr="417402C7">
        <w:rPr>
          <w:lang w:eastAsia="en-GB"/>
        </w:rPr>
        <w:t xml:space="preserve"> and</w:t>
      </w:r>
      <w:r w:rsidR="00B17008" w:rsidRPr="417402C7">
        <w:rPr>
          <w:lang w:eastAsia="en-GB"/>
        </w:rPr>
        <w:t xml:space="preserve"> QR code check-in;</w:t>
      </w:r>
    </w:p>
    <w:p w14:paraId="607BC84B" w14:textId="1A11FF3A" w:rsidR="00B17008" w:rsidRPr="005D06B2" w:rsidRDefault="00B17008" w:rsidP="005175BE">
      <w:pPr>
        <w:pStyle w:val="Level3Legal"/>
        <w:numPr>
          <w:ilvl w:val="0"/>
          <w:numId w:val="29"/>
        </w:numPr>
        <w:jc w:val="both"/>
        <w:rPr>
          <w:rFonts w:eastAsia="Arial"/>
          <w:szCs w:val="21"/>
          <w:lang w:eastAsia="en-GB"/>
        </w:rPr>
      </w:pPr>
      <w:r w:rsidRPr="417402C7">
        <w:rPr>
          <w:lang w:eastAsia="en-GB"/>
        </w:rPr>
        <w:t>face masks and physical distancing</w:t>
      </w:r>
      <w:r w:rsidR="005877AE" w:rsidRPr="417402C7">
        <w:rPr>
          <w:lang w:eastAsia="en-GB"/>
        </w:rPr>
        <w:t xml:space="preserve"> requirements</w:t>
      </w:r>
      <w:r w:rsidR="005D06B2" w:rsidRPr="417402C7">
        <w:rPr>
          <w:lang w:eastAsia="en-GB"/>
        </w:rPr>
        <w:t>;</w:t>
      </w:r>
    </w:p>
    <w:p w14:paraId="6739AACB" w14:textId="38D23231" w:rsidR="005877AE" w:rsidRPr="000A21FC" w:rsidRDefault="008E1F8E" w:rsidP="005175BE">
      <w:pPr>
        <w:pStyle w:val="Level3Legal"/>
        <w:numPr>
          <w:ilvl w:val="0"/>
          <w:numId w:val="29"/>
        </w:numPr>
        <w:jc w:val="both"/>
        <w:rPr>
          <w:rFonts w:eastAsia="Arial"/>
          <w:szCs w:val="21"/>
          <w:lang w:eastAsia="en-GB"/>
        </w:rPr>
      </w:pPr>
      <w:r w:rsidRPr="417402C7">
        <w:rPr>
          <w:color w:val="000000" w:themeColor="text1"/>
          <w:lang w:eastAsia="en-GB"/>
        </w:rPr>
        <w:t xml:space="preserve">other </w:t>
      </w:r>
      <w:r w:rsidR="005D06B2" w:rsidRPr="417402C7">
        <w:rPr>
          <w:color w:val="000000" w:themeColor="text1"/>
          <w:lang w:eastAsia="en-GB"/>
        </w:rPr>
        <w:t xml:space="preserve">health </w:t>
      </w:r>
      <w:r w:rsidRPr="417402C7">
        <w:rPr>
          <w:color w:val="000000" w:themeColor="text1"/>
          <w:lang w:eastAsia="en-GB"/>
        </w:rPr>
        <w:t>checks</w:t>
      </w:r>
      <w:r w:rsidR="005D06B2" w:rsidRPr="417402C7">
        <w:rPr>
          <w:color w:val="000000" w:themeColor="text1"/>
          <w:lang w:eastAsia="en-GB"/>
        </w:rPr>
        <w:t xml:space="preserve"> and requirements</w:t>
      </w:r>
      <w:r w:rsidRPr="417402C7">
        <w:rPr>
          <w:color w:val="000000" w:themeColor="text1"/>
          <w:lang w:eastAsia="en-GB"/>
        </w:rPr>
        <w:t xml:space="preserve"> as determined by </w:t>
      </w:r>
      <w:r w:rsidR="00FB5AEE">
        <w:rPr>
          <w:color w:val="000000" w:themeColor="text1"/>
          <w:lang w:eastAsia="en-GB"/>
        </w:rPr>
        <w:t>local</w:t>
      </w:r>
      <w:r w:rsidRPr="417402C7">
        <w:rPr>
          <w:color w:val="000000" w:themeColor="text1"/>
          <w:lang w:eastAsia="en-GB"/>
        </w:rPr>
        <w:t xml:space="preserve"> Health Orders</w:t>
      </w:r>
      <w:r w:rsidR="005877AE" w:rsidRPr="417402C7">
        <w:rPr>
          <w:color w:val="000000" w:themeColor="text1"/>
          <w:lang w:eastAsia="en-GB"/>
        </w:rPr>
        <w:t>;</w:t>
      </w:r>
      <w:r w:rsidR="005D06B2" w:rsidRPr="417402C7">
        <w:rPr>
          <w:color w:val="000000" w:themeColor="text1"/>
          <w:lang w:eastAsia="en-GB"/>
        </w:rPr>
        <w:t xml:space="preserve"> and</w:t>
      </w:r>
    </w:p>
    <w:p w14:paraId="42283C2A" w14:textId="062BACEB" w:rsidR="00262E16" w:rsidRPr="005175BE" w:rsidRDefault="005877AE" w:rsidP="005175BE">
      <w:pPr>
        <w:pStyle w:val="Level3Legal"/>
        <w:numPr>
          <w:ilvl w:val="0"/>
          <w:numId w:val="29"/>
        </w:numPr>
        <w:jc w:val="both"/>
        <w:rPr>
          <w:rFonts w:eastAsia="Arial"/>
          <w:szCs w:val="21"/>
          <w:lang w:eastAsia="en-GB"/>
        </w:rPr>
      </w:pPr>
      <w:r w:rsidRPr="417402C7">
        <w:rPr>
          <w:color w:val="000000" w:themeColor="text1"/>
          <w:lang w:eastAsia="en-GB"/>
        </w:rPr>
        <w:t xml:space="preserve">general </w:t>
      </w:r>
      <w:r w:rsidR="00262E16" w:rsidRPr="417402C7">
        <w:rPr>
          <w:lang w:eastAsia="en-GB"/>
        </w:rPr>
        <w:t>inspections, bag checks, and the removal of any prohibited and restricted items</w:t>
      </w:r>
      <w:r w:rsidR="00464556" w:rsidRPr="417402C7">
        <w:rPr>
          <w:lang w:eastAsia="en-GB"/>
        </w:rPr>
        <w:t>.</w:t>
      </w:r>
    </w:p>
    <w:p w14:paraId="5C5EB91B" w14:textId="77777777" w:rsidR="005175BE" w:rsidRDefault="005175BE" w:rsidP="005175BE">
      <w:pPr>
        <w:pStyle w:val="Level3Legal"/>
        <w:numPr>
          <w:ilvl w:val="0"/>
          <w:numId w:val="0"/>
        </w:numPr>
        <w:jc w:val="both"/>
        <w:rPr>
          <w:rFonts w:eastAsia="Arial"/>
          <w:szCs w:val="21"/>
          <w:lang w:eastAsia="en-GB"/>
        </w:rPr>
      </w:pPr>
    </w:p>
    <w:p w14:paraId="4811D304" w14:textId="77777777" w:rsidR="002D5AD6" w:rsidRPr="002D5AD6" w:rsidRDefault="002D5AD6" w:rsidP="4D845569">
      <w:pPr>
        <w:pStyle w:val="Level2Legal"/>
        <w:keepNext w:val="0"/>
        <w:numPr>
          <w:ilvl w:val="1"/>
          <w:numId w:val="0"/>
        </w:numPr>
        <w:jc w:val="both"/>
        <w:rPr>
          <w:b w:val="0"/>
          <w:color w:val="000000"/>
          <w:lang w:eastAsia="en-GB"/>
        </w:rPr>
      </w:pPr>
    </w:p>
    <w:p w14:paraId="6AA60A52" w14:textId="42D031C3" w:rsidR="00464556" w:rsidRDefault="00464556" w:rsidP="005175BE">
      <w:pPr>
        <w:pStyle w:val="Level2Legal"/>
        <w:keepNext w:val="0"/>
        <w:jc w:val="both"/>
        <w:rPr>
          <w:b w:val="0"/>
          <w:color w:val="000000"/>
          <w:lang w:eastAsia="en-GB"/>
        </w:rPr>
      </w:pPr>
      <w:r w:rsidRPr="4D845569">
        <w:rPr>
          <w:b w:val="0"/>
          <w:color w:val="000000" w:themeColor="text1"/>
          <w:lang w:eastAsia="en-GB"/>
        </w:rPr>
        <w:lastRenderedPageBreak/>
        <w:t>You acknowledge that t</w:t>
      </w:r>
      <w:r w:rsidR="005912EB" w:rsidRPr="4D845569">
        <w:rPr>
          <w:b w:val="0"/>
          <w:color w:val="000000" w:themeColor="text1"/>
          <w:lang w:eastAsia="en-GB"/>
        </w:rPr>
        <w:t>he Accreditation</w:t>
      </w:r>
      <w:r w:rsidRPr="4D845569">
        <w:rPr>
          <w:b w:val="0"/>
          <w:color w:val="000000" w:themeColor="text1"/>
          <w:lang w:eastAsia="en-GB"/>
        </w:rPr>
        <w:t>:</w:t>
      </w:r>
      <w:r w:rsidR="005912EB" w:rsidRPr="4D845569">
        <w:rPr>
          <w:b w:val="0"/>
          <w:color w:val="000000" w:themeColor="text1"/>
          <w:lang w:eastAsia="en-GB"/>
        </w:rPr>
        <w:t xml:space="preserve"> </w:t>
      </w:r>
    </w:p>
    <w:p w14:paraId="370581EA" w14:textId="1A5A265A" w:rsidR="006D457D" w:rsidRDefault="005912EB" w:rsidP="005175BE">
      <w:pPr>
        <w:pStyle w:val="Level2Legal"/>
        <w:keepNext w:val="0"/>
        <w:numPr>
          <w:ilvl w:val="0"/>
          <w:numId w:val="28"/>
        </w:numPr>
        <w:jc w:val="both"/>
        <w:rPr>
          <w:rFonts w:eastAsia="Arial"/>
          <w:b w:val="0"/>
          <w:color w:val="000000"/>
          <w:szCs w:val="21"/>
          <w:lang w:eastAsia="en-GB"/>
        </w:rPr>
      </w:pPr>
      <w:r w:rsidRPr="417402C7">
        <w:rPr>
          <w:b w:val="0"/>
          <w:color w:val="000000" w:themeColor="text1"/>
          <w:lang w:eastAsia="en-GB"/>
        </w:rPr>
        <w:t xml:space="preserve">is issued to you </w:t>
      </w:r>
      <w:r w:rsidR="00464556" w:rsidRPr="417402C7">
        <w:rPr>
          <w:b w:val="0"/>
          <w:color w:val="000000" w:themeColor="text1"/>
          <w:lang w:eastAsia="en-GB"/>
        </w:rPr>
        <w:t>personally and cannot be loa</w:t>
      </w:r>
      <w:r w:rsidR="006D457D" w:rsidRPr="417402C7">
        <w:rPr>
          <w:b w:val="0"/>
          <w:color w:val="000000" w:themeColor="text1"/>
          <w:lang w:eastAsia="en-GB"/>
        </w:rPr>
        <w:t xml:space="preserve">ned, transferred, assigned or licensed to any other person; </w:t>
      </w:r>
      <w:r w:rsidRPr="417402C7">
        <w:rPr>
          <w:b w:val="0"/>
          <w:color w:val="000000" w:themeColor="text1"/>
          <w:lang w:eastAsia="en-GB"/>
        </w:rPr>
        <w:t>and</w:t>
      </w:r>
    </w:p>
    <w:p w14:paraId="3ABF1895" w14:textId="13B29DC1" w:rsidR="00633FEE" w:rsidRPr="00984637" w:rsidRDefault="006D457D" w:rsidP="005175BE">
      <w:pPr>
        <w:pStyle w:val="Level2Legal"/>
        <w:keepNext w:val="0"/>
        <w:numPr>
          <w:ilvl w:val="0"/>
          <w:numId w:val="28"/>
        </w:numPr>
        <w:spacing w:before="240"/>
        <w:jc w:val="both"/>
        <w:rPr>
          <w:b w:val="0"/>
          <w:color w:val="000000" w:themeColor="text1"/>
          <w:lang w:eastAsia="en-GB"/>
        </w:rPr>
      </w:pPr>
      <w:r w:rsidRPr="417402C7">
        <w:rPr>
          <w:b w:val="0"/>
          <w:color w:val="000000" w:themeColor="text1"/>
          <w:lang w:eastAsia="en-GB"/>
        </w:rPr>
        <w:t xml:space="preserve">must be worn and prominently displayed at all times while in the Venue, other than when </w:t>
      </w:r>
      <w:r w:rsidR="009407D2" w:rsidRPr="417402C7">
        <w:rPr>
          <w:b w:val="0"/>
          <w:color w:val="000000" w:themeColor="text1"/>
          <w:lang w:eastAsia="en-GB"/>
        </w:rPr>
        <w:t>your role at the</w:t>
      </w:r>
      <w:r w:rsidR="00984637">
        <w:rPr>
          <w:b w:val="0"/>
          <w:color w:val="000000" w:themeColor="text1"/>
          <w:lang w:eastAsia="en-GB"/>
        </w:rPr>
        <w:t xml:space="preserve"> </w:t>
      </w:r>
      <w:r w:rsidR="00581694">
        <w:rPr>
          <w:b w:val="0"/>
          <w:color w:val="000000" w:themeColor="text1"/>
          <w:lang w:eastAsia="en-GB"/>
        </w:rPr>
        <w:t>CommBank Matildas</w:t>
      </w:r>
      <w:r w:rsidR="003B73A4">
        <w:rPr>
          <w:b w:val="0"/>
          <w:color w:val="000000" w:themeColor="text1"/>
          <w:lang w:eastAsia="en-GB"/>
        </w:rPr>
        <w:t xml:space="preserve">’ </w:t>
      </w:r>
      <w:r w:rsidR="00E610E4">
        <w:rPr>
          <w:b w:val="0"/>
          <w:color w:val="000000" w:themeColor="text1"/>
          <w:lang w:eastAsia="en-GB"/>
        </w:rPr>
        <w:t>International Friendly</w:t>
      </w:r>
      <w:r w:rsidR="003B73A4">
        <w:rPr>
          <w:b w:val="0"/>
          <w:color w:val="000000" w:themeColor="text1"/>
          <w:lang w:eastAsia="en-GB"/>
        </w:rPr>
        <w:t xml:space="preserve"> </w:t>
      </w:r>
      <w:r w:rsidR="003B73A4" w:rsidRPr="0084745A">
        <w:rPr>
          <w:b w:val="0"/>
          <w:color w:val="000000" w:themeColor="text1"/>
          <w:lang w:eastAsia="en-GB"/>
        </w:rPr>
        <w:t xml:space="preserve">at </w:t>
      </w:r>
      <w:r w:rsidR="005F5CF4" w:rsidRPr="005F5CF4">
        <w:rPr>
          <w:b w:val="0"/>
          <w:color w:val="000000" w:themeColor="text1"/>
          <w:lang w:eastAsia="en-GB"/>
        </w:rPr>
        <w:t>Adelaide Oval, Adelaide, South Australia</w:t>
      </w:r>
      <w:r w:rsidR="005F5CF4">
        <w:rPr>
          <w:b w:val="0"/>
          <w:color w:val="000000" w:themeColor="text1"/>
          <w:lang w:eastAsia="en-GB"/>
        </w:rPr>
        <w:t xml:space="preserve"> </w:t>
      </w:r>
      <w:r w:rsidR="003B73A4" w:rsidRPr="0084745A">
        <w:rPr>
          <w:b w:val="0"/>
          <w:color w:val="000000" w:themeColor="text1"/>
          <w:lang w:eastAsia="en-GB"/>
        </w:rPr>
        <w:t xml:space="preserve">on </w:t>
      </w:r>
      <w:r w:rsidR="005F5CF4" w:rsidRPr="005F5CF4">
        <w:rPr>
          <w:b w:val="0"/>
          <w:color w:val="000000" w:themeColor="text1"/>
          <w:lang w:eastAsia="en-GB"/>
        </w:rPr>
        <w:t xml:space="preserve">Friday, 31 May 2024 </w:t>
      </w:r>
      <w:r w:rsidR="00984637">
        <w:rPr>
          <w:b w:val="0"/>
          <w:color w:val="000000" w:themeColor="text1"/>
          <w:lang w:eastAsia="en-GB"/>
        </w:rPr>
        <w:t>(</w:t>
      </w:r>
      <w:r w:rsidR="00633FEE" w:rsidRPr="00984637">
        <w:rPr>
          <w:bCs/>
          <w:i/>
          <w:iCs/>
          <w:color w:val="000000" w:themeColor="text1"/>
          <w:lang w:eastAsia="en-GB"/>
        </w:rPr>
        <w:t>Tournament</w:t>
      </w:r>
      <w:r w:rsidR="00984637">
        <w:rPr>
          <w:b w:val="0"/>
          <w:color w:val="000000" w:themeColor="text1"/>
          <w:lang w:eastAsia="en-GB"/>
        </w:rPr>
        <w:t xml:space="preserve">) </w:t>
      </w:r>
      <w:r w:rsidR="009407D2" w:rsidRPr="417402C7">
        <w:rPr>
          <w:b w:val="0"/>
          <w:color w:val="000000" w:themeColor="text1"/>
          <w:lang w:eastAsia="en-GB"/>
        </w:rPr>
        <w:t>prevents you from doing so (such as television presenters on camera)</w:t>
      </w:r>
      <w:r w:rsidR="005912EB" w:rsidRPr="417402C7">
        <w:rPr>
          <w:b w:val="0"/>
          <w:color w:val="000000" w:themeColor="text1"/>
          <w:lang w:eastAsia="en-GB"/>
        </w:rPr>
        <w:t>.</w:t>
      </w:r>
    </w:p>
    <w:p w14:paraId="05B289F6" w14:textId="3C2D7372" w:rsidR="007E7FFB" w:rsidRPr="000A21FC" w:rsidRDefault="007E7FFB" w:rsidP="005175BE">
      <w:pPr>
        <w:pStyle w:val="Level2Legal"/>
        <w:numPr>
          <w:ilvl w:val="0"/>
          <w:numId w:val="28"/>
        </w:numPr>
        <w:jc w:val="both"/>
        <w:rPr>
          <w:rFonts w:eastAsia="Arial"/>
          <w:b w:val="0"/>
          <w:szCs w:val="21"/>
          <w:lang w:eastAsia="en-GB"/>
        </w:rPr>
      </w:pPr>
      <w:r w:rsidRPr="417402C7">
        <w:rPr>
          <w:b w:val="0"/>
          <w:lang w:eastAsia="en-GB"/>
        </w:rPr>
        <w:t>D</w:t>
      </w:r>
      <w:r w:rsidRPr="345D141C">
        <w:rPr>
          <w:b w:val="0"/>
          <w:lang w:eastAsia="en-GB"/>
        </w:rPr>
        <w:t>epending on your role, a further condition (such as wearing a designated bib) may be imposed on access to certain zones within the Venue</w:t>
      </w:r>
      <w:r w:rsidR="00BD7E30" w:rsidRPr="345D141C">
        <w:rPr>
          <w:b w:val="0"/>
          <w:lang w:eastAsia="en-GB"/>
        </w:rPr>
        <w:t>.</w:t>
      </w:r>
    </w:p>
    <w:p w14:paraId="4F64470B" w14:textId="5809E4C5" w:rsidR="00C2211A" w:rsidRPr="005912EB" w:rsidRDefault="345D141C" w:rsidP="005175BE">
      <w:pPr>
        <w:pStyle w:val="Level2Legal"/>
        <w:keepNext w:val="0"/>
        <w:numPr>
          <w:ilvl w:val="0"/>
          <w:numId w:val="28"/>
        </w:numPr>
        <w:jc w:val="both"/>
        <w:rPr>
          <w:rFonts w:eastAsia="Arial"/>
          <w:b w:val="0"/>
          <w:color w:val="000000"/>
          <w:szCs w:val="21"/>
          <w:lang w:eastAsia="en-GB"/>
        </w:rPr>
      </w:pPr>
      <w:r w:rsidRPr="417402C7">
        <w:rPr>
          <w:rFonts w:eastAsia="Arial"/>
          <w:b w:val="0"/>
          <w:color w:val="000000" w:themeColor="text1"/>
        </w:rPr>
        <w:t xml:space="preserve">Where in the event you’re provided with a match day ticket in addition to media accreditation, it is an essential condition of this Agreement and of the right of admission to </w:t>
      </w:r>
      <w:r w:rsidR="00134741">
        <w:rPr>
          <w:rFonts w:eastAsia="Arial"/>
          <w:b w:val="0"/>
          <w:color w:val="000000" w:themeColor="text1"/>
        </w:rPr>
        <w:t>a</w:t>
      </w:r>
      <w:r w:rsidRPr="417402C7">
        <w:rPr>
          <w:rFonts w:eastAsia="Arial"/>
          <w:b w:val="0"/>
          <w:color w:val="000000" w:themeColor="text1"/>
        </w:rPr>
        <w:t xml:space="preserve"> Match </w:t>
      </w:r>
      <w:r w:rsidR="00633FEE">
        <w:rPr>
          <w:rFonts w:eastAsia="Arial"/>
          <w:b w:val="0"/>
          <w:color w:val="000000" w:themeColor="text1"/>
        </w:rPr>
        <w:t xml:space="preserve">or Matches </w:t>
      </w:r>
      <w:r w:rsidRPr="417402C7">
        <w:rPr>
          <w:rFonts w:eastAsia="Arial"/>
          <w:b w:val="0"/>
          <w:color w:val="000000" w:themeColor="text1"/>
        </w:rPr>
        <w:t>conferred on the holder of a ticket that you agree with Football Australia:</w:t>
      </w:r>
      <w:r w:rsidR="00C2211A" w:rsidRPr="417402C7">
        <w:rPr>
          <w:b w:val="0"/>
          <w:color w:val="000000" w:themeColor="text1"/>
          <w:lang w:eastAsia="en-GB"/>
        </w:rPr>
        <w:t>  </w:t>
      </w:r>
    </w:p>
    <w:p w14:paraId="55066090" w14:textId="77777777" w:rsidR="00C2211A" w:rsidRPr="005912EB" w:rsidRDefault="00C2211A" w:rsidP="005175BE">
      <w:pPr>
        <w:pStyle w:val="Level2Legal"/>
        <w:keepNext w:val="0"/>
        <w:numPr>
          <w:ilvl w:val="0"/>
          <w:numId w:val="27"/>
        </w:numPr>
        <w:jc w:val="both"/>
        <w:rPr>
          <w:rFonts w:eastAsia="Arial"/>
          <w:b w:val="0"/>
          <w:szCs w:val="21"/>
        </w:rPr>
      </w:pPr>
      <w:r>
        <w:rPr>
          <w:b w:val="0"/>
        </w:rPr>
        <w:t>not to resell or transfer, or attempt to resell or transfer, the ticket at a premium;  </w:t>
      </w:r>
    </w:p>
    <w:p w14:paraId="70B35FE8" w14:textId="77777777" w:rsidR="00C2211A" w:rsidRPr="005912EB" w:rsidRDefault="00C2211A" w:rsidP="005175BE">
      <w:pPr>
        <w:pStyle w:val="Level2Legal"/>
        <w:keepNext w:val="0"/>
        <w:numPr>
          <w:ilvl w:val="0"/>
          <w:numId w:val="27"/>
        </w:numPr>
        <w:jc w:val="both"/>
        <w:rPr>
          <w:rFonts w:eastAsia="Arial"/>
          <w:b w:val="0"/>
          <w:szCs w:val="21"/>
        </w:rPr>
      </w:pPr>
      <w:r>
        <w:rPr>
          <w:b w:val="0"/>
        </w:rPr>
        <w:t>not to use it for advertising, promotion or other commercial purposes (including competitions and trade promotions) or to enhance the demand for other goods or services; and  </w:t>
      </w:r>
    </w:p>
    <w:p w14:paraId="3603EB3D" w14:textId="0562EE03" w:rsidR="00C2211A" w:rsidRPr="000A21FC" w:rsidRDefault="00C2211A" w:rsidP="005175BE">
      <w:pPr>
        <w:pStyle w:val="Level2Legal"/>
        <w:keepNext w:val="0"/>
        <w:numPr>
          <w:ilvl w:val="0"/>
          <w:numId w:val="27"/>
        </w:numPr>
        <w:jc w:val="both"/>
        <w:rPr>
          <w:rFonts w:eastAsia="Arial"/>
          <w:b w:val="0"/>
          <w:szCs w:val="21"/>
        </w:rPr>
      </w:pPr>
      <w:r>
        <w:rPr>
          <w:b w:val="0"/>
        </w:rPr>
        <w:t>not to bundle it with other goods or services, without Football Australia’s prior consent. If this condition is breached, Football Australia may, in addition to any other remedy and even if the holder of the ticket did not have notice of the condition or the breach, deny the holder admission to the Match</w:t>
      </w:r>
      <w:r w:rsidR="005B52CB">
        <w:rPr>
          <w:b w:val="0"/>
        </w:rPr>
        <w:t xml:space="preserve">, Matches, or Tournament </w:t>
      </w:r>
      <w:r>
        <w:rPr>
          <w:b w:val="0"/>
        </w:rPr>
        <w:t>and retain the price of the ticket.  </w:t>
      </w:r>
    </w:p>
    <w:p w14:paraId="2E1BA8F7" w14:textId="47DF9853" w:rsidR="005912EB" w:rsidRDefault="345D141C" w:rsidP="005175BE">
      <w:pPr>
        <w:pStyle w:val="Level2Legal"/>
        <w:keepNext w:val="0"/>
        <w:numPr>
          <w:ilvl w:val="0"/>
          <w:numId w:val="27"/>
        </w:numPr>
        <w:jc w:val="both"/>
        <w:rPr>
          <w:rFonts w:eastAsia="Arial"/>
          <w:b w:val="0"/>
          <w:color w:val="000000"/>
          <w:sz w:val="20"/>
          <w:lang w:eastAsia="en-GB"/>
        </w:rPr>
      </w:pPr>
      <w:r w:rsidRPr="417402C7">
        <w:rPr>
          <w:rFonts w:eastAsia="Arial"/>
          <w:b w:val="0"/>
          <w:color w:val="000000" w:themeColor="text1"/>
        </w:rPr>
        <w:t>You will gain entry to the Venue (and a zone within the Venue) on presentation of valid Accreditation and where applicable, the provided match day ticket, plus if requested, proof of identity. </w:t>
      </w:r>
      <w:r w:rsidRPr="345D141C">
        <w:rPr>
          <w:rFonts w:eastAsia="Arial"/>
          <w:b w:val="0"/>
          <w:color w:val="000000" w:themeColor="text1"/>
          <w:sz w:val="20"/>
        </w:rPr>
        <w:t> </w:t>
      </w:r>
      <w:r w:rsidR="005912EB" w:rsidRPr="345D141C">
        <w:rPr>
          <w:b w:val="0"/>
          <w:color w:val="000000" w:themeColor="text1"/>
          <w:lang w:eastAsia="en-GB"/>
        </w:rPr>
        <w:t>  </w:t>
      </w:r>
    </w:p>
    <w:p w14:paraId="363F7311" w14:textId="77777777" w:rsidR="00BC2811" w:rsidRDefault="007E7FFB" w:rsidP="005175BE">
      <w:pPr>
        <w:pStyle w:val="Level2Legal"/>
        <w:keepNext w:val="0"/>
        <w:jc w:val="both"/>
        <w:rPr>
          <w:b w:val="0"/>
          <w:color w:val="000000"/>
          <w:lang w:eastAsia="en-GB"/>
        </w:rPr>
      </w:pPr>
      <w:r w:rsidRPr="4D845569">
        <w:rPr>
          <w:b w:val="0"/>
          <w:color w:val="000000" w:themeColor="text1"/>
          <w:lang w:eastAsia="en-GB"/>
        </w:rPr>
        <w:t>You must not</w:t>
      </w:r>
      <w:r w:rsidR="00BC2811" w:rsidRPr="4D845569">
        <w:rPr>
          <w:b w:val="0"/>
          <w:color w:val="000000" w:themeColor="text1"/>
          <w:lang w:eastAsia="en-GB"/>
        </w:rPr>
        <w:t>:</w:t>
      </w:r>
      <w:r w:rsidRPr="4D845569">
        <w:rPr>
          <w:b w:val="0"/>
          <w:color w:val="000000" w:themeColor="text1"/>
          <w:lang w:eastAsia="en-GB"/>
        </w:rPr>
        <w:t xml:space="preserve"> </w:t>
      </w:r>
    </w:p>
    <w:p w14:paraId="66076890" w14:textId="719800C9" w:rsidR="00BC2811" w:rsidRDefault="007E7FFB" w:rsidP="005175BE">
      <w:pPr>
        <w:pStyle w:val="Level2Legal"/>
        <w:keepNext w:val="0"/>
        <w:numPr>
          <w:ilvl w:val="0"/>
          <w:numId w:val="32"/>
        </w:numPr>
        <w:jc w:val="both"/>
        <w:rPr>
          <w:rFonts w:eastAsia="Arial"/>
          <w:b w:val="0"/>
          <w:color w:val="000000"/>
          <w:szCs w:val="21"/>
          <w:lang w:eastAsia="en-GB"/>
        </w:rPr>
      </w:pPr>
      <w:r w:rsidRPr="345D141C">
        <w:rPr>
          <w:b w:val="0"/>
          <w:color w:val="000000" w:themeColor="text1"/>
          <w:lang w:eastAsia="en-GB"/>
        </w:rPr>
        <w:t>carry or wear any political, promotional, advertising</w:t>
      </w:r>
      <w:r w:rsidR="005B52CB">
        <w:rPr>
          <w:b w:val="0"/>
          <w:color w:val="000000" w:themeColor="text1"/>
          <w:lang w:eastAsia="en-GB"/>
        </w:rPr>
        <w:t>,</w:t>
      </w:r>
      <w:r w:rsidRPr="345D141C">
        <w:rPr>
          <w:b w:val="0"/>
          <w:color w:val="000000" w:themeColor="text1"/>
          <w:lang w:eastAsia="en-GB"/>
        </w:rPr>
        <w:t xml:space="preserve"> or other commercial material of whatever nature (save for material provided by Football Australia), which is visible at </w:t>
      </w:r>
      <w:r w:rsidR="0043007D">
        <w:rPr>
          <w:b w:val="0"/>
          <w:color w:val="000000" w:themeColor="text1"/>
          <w:lang w:eastAsia="en-GB"/>
        </w:rPr>
        <w:t>a</w:t>
      </w:r>
      <w:r w:rsidRPr="345D141C">
        <w:rPr>
          <w:b w:val="0"/>
          <w:color w:val="000000" w:themeColor="text1"/>
          <w:lang w:eastAsia="en-GB"/>
        </w:rPr>
        <w:t xml:space="preserve"> Matc</w:t>
      </w:r>
      <w:r w:rsidR="00BC2811" w:rsidRPr="345D141C">
        <w:rPr>
          <w:b w:val="0"/>
          <w:color w:val="000000" w:themeColor="text1"/>
          <w:lang w:eastAsia="en-GB"/>
        </w:rPr>
        <w:t>h; or</w:t>
      </w:r>
    </w:p>
    <w:p w14:paraId="62EF5548" w14:textId="15088F97" w:rsidR="007E7FFB" w:rsidRDefault="007E7FFB" w:rsidP="005175BE">
      <w:pPr>
        <w:pStyle w:val="Level2Legal"/>
        <w:keepNext w:val="0"/>
        <w:numPr>
          <w:ilvl w:val="0"/>
          <w:numId w:val="32"/>
        </w:numPr>
        <w:jc w:val="both"/>
        <w:rPr>
          <w:rFonts w:eastAsia="Arial"/>
          <w:b w:val="0"/>
          <w:color w:val="000000"/>
          <w:szCs w:val="21"/>
          <w:lang w:eastAsia="en-GB"/>
        </w:rPr>
      </w:pPr>
      <w:r w:rsidRPr="345D141C">
        <w:rPr>
          <w:b w:val="0"/>
          <w:color w:val="000000" w:themeColor="text1"/>
          <w:lang w:eastAsia="en-GB"/>
        </w:rPr>
        <w:t>do anything which brings Football Australia</w:t>
      </w:r>
      <w:r w:rsidR="00FA283C">
        <w:rPr>
          <w:b w:val="0"/>
          <w:color w:val="000000" w:themeColor="text1"/>
          <w:lang w:eastAsia="en-GB"/>
        </w:rPr>
        <w:t>,</w:t>
      </w:r>
      <w:r w:rsidR="005B52CB">
        <w:rPr>
          <w:b w:val="0"/>
          <w:color w:val="000000" w:themeColor="text1"/>
          <w:lang w:eastAsia="en-GB"/>
        </w:rPr>
        <w:t xml:space="preserve"> </w:t>
      </w:r>
      <w:r w:rsidRPr="345D141C">
        <w:rPr>
          <w:b w:val="0"/>
          <w:color w:val="000000" w:themeColor="text1"/>
          <w:lang w:eastAsia="en-GB"/>
        </w:rPr>
        <w:t xml:space="preserve">the </w:t>
      </w:r>
      <w:r w:rsidR="005B52CB">
        <w:rPr>
          <w:b w:val="0"/>
          <w:color w:val="000000" w:themeColor="text1"/>
          <w:lang w:eastAsia="en-GB"/>
        </w:rPr>
        <w:t>Tournament</w:t>
      </w:r>
      <w:r w:rsidR="005B52CB" w:rsidRPr="345D141C">
        <w:rPr>
          <w:b w:val="0"/>
          <w:color w:val="000000" w:themeColor="text1"/>
          <w:lang w:eastAsia="en-GB"/>
        </w:rPr>
        <w:t xml:space="preserve"> </w:t>
      </w:r>
      <w:r w:rsidRPr="345D141C">
        <w:rPr>
          <w:b w:val="0"/>
          <w:color w:val="000000" w:themeColor="text1"/>
          <w:lang w:eastAsia="en-GB"/>
        </w:rPr>
        <w:t>or football into disrepute. </w:t>
      </w:r>
    </w:p>
    <w:p w14:paraId="45CC3749" w14:textId="1144396E" w:rsidR="00C76731" w:rsidRDefault="345D141C" w:rsidP="005175BE">
      <w:pPr>
        <w:pStyle w:val="Level2Legal"/>
        <w:numPr>
          <w:ilvl w:val="0"/>
          <w:numId w:val="32"/>
        </w:numPr>
        <w:jc w:val="both"/>
        <w:rPr>
          <w:rFonts w:eastAsia="Arial"/>
          <w:b w:val="0"/>
          <w:color w:val="000000" w:themeColor="text1"/>
          <w:szCs w:val="21"/>
          <w:lang w:eastAsia="en-GB"/>
        </w:rPr>
      </w:pPr>
      <w:r w:rsidRPr="4B9DB20C">
        <w:rPr>
          <w:rFonts w:eastAsia="Arial"/>
          <w:b w:val="0"/>
          <w:color w:val="000000" w:themeColor="text1"/>
        </w:rPr>
        <w:lastRenderedPageBreak/>
        <w:t>You must comply with the directions of Football Australia staff or those appointed by Football Australia into Event or Media Management roles whilst in and around the Venue on Match Day.</w:t>
      </w:r>
    </w:p>
    <w:p w14:paraId="72A8A730" w14:textId="6555C186" w:rsidR="000A21FC" w:rsidRPr="003F19AA" w:rsidRDefault="00A05AB7" w:rsidP="005175BE">
      <w:pPr>
        <w:pStyle w:val="Level2Legal"/>
        <w:numPr>
          <w:ilvl w:val="0"/>
          <w:numId w:val="32"/>
        </w:numPr>
        <w:jc w:val="both"/>
        <w:rPr>
          <w:rFonts w:eastAsia="Arial"/>
          <w:b w:val="0"/>
          <w:szCs w:val="21"/>
          <w:lang w:eastAsia="en-GB"/>
        </w:rPr>
      </w:pPr>
      <w:r w:rsidRPr="345D141C">
        <w:rPr>
          <w:b w:val="0"/>
          <w:lang w:eastAsia="en-GB"/>
        </w:rPr>
        <w:t>You must not use any information obtained as a result of your Accreditation for the purpose of anyone betting on, or in relation to, any Match or in any other way which may amount to a breach of Football Australia’s National Code of Conduct and Ethics.</w:t>
      </w:r>
    </w:p>
    <w:p w14:paraId="39BFE094" w14:textId="74950CAC" w:rsidR="003F19AA" w:rsidRPr="003B73A4" w:rsidRDefault="006A6E43" w:rsidP="003B73A4">
      <w:pPr>
        <w:pStyle w:val="Level2Legal"/>
        <w:numPr>
          <w:ilvl w:val="0"/>
          <w:numId w:val="32"/>
        </w:numPr>
        <w:jc w:val="both"/>
        <w:rPr>
          <w:rFonts w:eastAsia="Arial"/>
          <w:b w:val="0"/>
          <w:szCs w:val="21"/>
        </w:rPr>
      </w:pPr>
      <w:r>
        <w:rPr>
          <w:b w:val="0"/>
        </w:rPr>
        <w:t>The Competition Administrator may at any time issue further directions, conditions and policies relating to Accreditation and access to the Venue, which you must comply with.</w:t>
      </w:r>
    </w:p>
    <w:p w14:paraId="498F555C" w14:textId="4440F11C" w:rsidR="00D26B1B" w:rsidRPr="000A21FC" w:rsidRDefault="00D26B1B" w:rsidP="00D26B1B">
      <w:pPr>
        <w:pStyle w:val="Style1"/>
        <w:tabs>
          <w:tab w:val="clear" w:pos="720"/>
        </w:tabs>
        <w:spacing w:before="400"/>
        <w:rPr>
          <w:sz w:val="24"/>
          <w:szCs w:val="24"/>
        </w:rPr>
      </w:pPr>
      <w:r w:rsidRPr="000A21FC">
        <w:rPr>
          <w:sz w:val="24"/>
          <w:szCs w:val="24"/>
        </w:rPr>
        <w:t>Health &amp; Safety Guidelines</w:t>
      </w:r>
    </w:p>
    <w:p w14:paraId="57B4DC1D" w14:textId="1A6E2C89" w:rsidR="000A21FC" w:rsidRPr="000A21FC" w:rsidRDefault="000A21FC" w:rsidP="005175BE">
      <w:pPr>
        <w:pStyle w:val="Level2Legal"/>
        <w:keepNext w:val="0"/>
        <w:numPr>
          <w:ilvl w:val="0"/>
          <w:numId w:val="25"/>
        </w:numPr>
        <w:jc w:val="both"/>
        <w:rPr>
          <w:rFonts w:eastAsia="Arial"/>
          <w:b w:val="0"/>
          <w:color w:val="000000"/>
          <w:szCs w:val="21"/>
          <w:lang w:eastAsia="en-GB"/>
        </w:rPr>
      </w:pPr>
      <w:r w:rsidRPr="4B9DB20C">
        <w:rPr>
          <w:b w:val="0"/>
          <w:color w:val="000000" w:themeColor="text1"/>
          <w:lang w:eastAsia="en-GB"/>
        </w:rPr>
        <w:t xml:space="preserve">You agree </w:t>
      </w:r>
      <w:r>
        <w:rPr>
          <w:b w:val="0"/>
        </w:rPr>
        <w:t>that an inherent risk of exposure to COVID-19 exists in any place where people gather. COVID-19 is an extremely contagious disease that can lead to severe illness and death. You assume all risks, hazards, and dangers arising from or relating in any way to the risk of contracting COVID-19 or any other communicable disease or illness, or a bacteria, virus or other pathogen capable of causing a communicable disease or illness, whether occurring before, during, or after the event, however caused or contracted, and voluntarily waive all claims and potential claims against Football Australia</w:t>
      </w:r>
      <w:r w:rsidR="007B4D5F">
        <w:rPr>
          <w:b w:val="0"/>
        </w:rPr>
        <w:t xml:space="preserve"> and</w:t>
      </w:r>
      <w:r w:rsidR="00792595">
        <w:rPr>
          <w:b w:val="0"/>
        </w:rPr>
        <w:t xml:space="preserve"> the Venue operator</w:t>
      </w:r>
      <w:r>
        <w:rPr>
          <w:b w:val="0"/>
        </w:rPr>
        <w:t xml:space="preserve"> relating to such risks.</w:t>
      </w:r>
    </w:p>
    <w:p w14:paraId="667A4D6C" w14:textId="77413E83" w:rsidR="00D26B1B" w:rsidRPr="000A21FC" w:rsidRDefault="00B814C2" w:rsidP="005175BE">
      <w:pPr>
        <w:pStyle w:val="Level2Legal"/>
        <w:keepNext w:val="0"/>
        <w:numPr>
          <w:ilvl w:val="0"/>
          <w:numId w:val="25"/>
        </w:numPr>
        <w:jc w:val="both"/>
        <w:rPr>
          <w:rFonts w:eastAsia="Arial"/>
          <w:b w:val="0"/>
          <w:color w:val="000000"/>
          <w:szCs w:val="21"/>
          <w:lang w:eastAsia="en-GB"/>
        </w:rPr>
      </w:pPr>
      <w:r w:rsidRPr="4B9DB20C">
        <w:rPr>
          <w:b w:val="0"/>
          <w:color w:val="000000" w:themeColor="text1"/>
          <w:lang w:eastAsia="en-GB"/>
        </w:rPr>
        <w:t>You</w:t>
      </w:r>
      <w:r w:rsidR="00D26B1B" w:rsidRPr="4B9DB20C">
        <w:rPr>
          <w:b w:val="0"/>
          <w:color w:val="000000" w:themeColor="text1"/>
          <w:lang w:eastAsia="en-GB"/>
        </w:rPr>
        <w:t xml:space="preserve"> should source </w:t>
      </w:r>
      <w:r w:rsidRPr="4B9DB20C">
        <w:rPr>
          <w:b w:val="0"/>
          <w:color w:val="000000" w:themeColor="text1"/>
          <w:lang w:eastAsia="en-GB"/>
        </w:rPr>
        <w:t>your</w:t>
      </w:r>
      <w:r w:rsidR="00D26B1B" w:rsidRPr="4B9DB20C">
        <w:rPr>
          <w:b w:val="0"/>
          <w:color w:val="000000" w:themeColor="text1"/>
          <w:lang w:eastAsia="en-GB"/>
        </w:rPr>
        <w:t xml:space="preserve"> own </w:t>
      </w:r>
      <w:r w:rsidR="002B3E55" w:rsidRPr="4B9DB20C">
        <w:rPr>
          <w:b w:val="0"/>
          <w:color w:val="000000" w:themeColor="text1"/>
          <w:lang w:eastAsia="en-GB"/>
        </w:rPr>
        <w:t>Personal Protection Equipment</w:t>
      </w:r>
      <w:r w:rsidR="005B52CB">
        <w:rPr>
          <w:b w:val="0"/>
          <w:color w:val="000000" w:themeColor="text1"/>
          <w:lang w:eastAsia="en-GB"/>
        </w:rPr>
        <w:t>.</w:t>
      </w:r>
    </w:p>
    <w:p w14:paraId="53CF908D" w14:textId="5DF7FEB5" w:rsidR="007B4D5F" w:rsidRPr="007B4D5F" w:rsidRDefault="007B4D5F" w:rsidP="005175BE">
      <w:pPr>
        <w:pStyle w:val="Level2Legal"/>
        <w:keepNext w:val="0"/>
        <w:numPr>
          <w:ilvl w:val="0"/>
          <w:numId w:val="25"/>
        </w:numPr>
        <w:jc w:val="both"/>
        <w:rPr>
          <w:rFonts w:eastAsia="Arial"/>
          <w:b w:val="0"/>
          <w:color w:val="000000" w:themeColor="text1"/>
          <w:sz w:val="20"/>
        </w:rPr>
      </w:pPr>
      <w:r>
        <w:rPr>
          <w:b w:val="0"/>
        </w:rPr>
        <w:t>You must comply with all with all government restrictions, directives of health authorities and directions, conditions and policies of Football Australia and the Venue relating to health and safety.</w:t>
      </w:r>
    </w:p>
    <w:p w14:paraId="762DD74B" w14:textId="7F0A2402" w:rsidR="005912EB" w:rsidRPr="005912EB" w:rsidRDefault="0009701B" w:rsidP="005175BE">
      <w:pPr>
        <w:pStyle w:val="Style1"/>
        <w:tabs>
          <w:tab w:val="clear" w:pos="720"/>
        </w:tabs>
        <w:spacing w:before="400"/>
        <w:jc w:val="both"/>
        <w:rPr>
          <w:sz w:val="24"/>
          <w:szCs w:val="24"/>
        </w:rPr>
      </w:pPr>
      <w:r>
        <w:rPr>
          <w:sz w:val="24"/>
          <w:szCs w:val="24"/>
        </w:rPr>
        <w:t>Restrictions of Filming</w:t>
      </w:r>
      <w:r w:rsidRPr="005912EB">
        <w:rPr>
          <w:sz w:val="24"/>
          <w:szCs w:val="24"/>
        </w:rPr>
        <w:t xml:space="preserve"> </w:t>
      </w:r>
      <w:r w:rsidR="005912EB" w:rsidRPr="005912EB">
        <w:rPr>
          <w:sz w:val="24"/>
          <w:szCs w:val="24"/>
        </w:rPr>
        <w:t>and Photographs  </w:t>
      </w:r>
    </w:p>
    <w:p w14:paraId="57A94C59" w14:textId="3EA56D24" w:rsidR="005912EB" w:rsidRPr="005B52CB" w:rsidRDefault="005912EB" w:rsidP="005175BE">
      <w:pPr>
        <w:pStyle w:val="Level2Legal"/>
        <w:keepNext w:val="0"/>
        <w:numPr>
          <w:ilvl w:val="0"/>
          <w:numId w:val="24"/>
        </w:numPr>
        <w:jc w:val="both"/>
        <w:rPr>
          <w:rFonts w:eastAsia="Arial"/>
          <w:b w:val="0"/>
          <w:lang w:eastAsia="en-GB"/>
        </w:rPr>
      </w:pPr>
      <w:bookmarkStart w:id="0" w:name="_Ref84516714"/>
      <w:r w:rsidRPr="4B9DB20C">
        <w:rPr>
          <w:b w:val="0"/>
          <w:color w:val="000000" w:themeColor="text1"/>
          <w:lang w:eastAsia="en-GB"/>
        </w:rPr>
        <w:t xml:space="preserve">From two hours before the start of </w:t>
      </w:r>
      <w:r w:rsidR="00FB5AEE">
        <w:rPr>
          <w:b w:val="0"/>
          <w:color w:val="000000" w:themeColor="text1"/>
          <w:lang w:eastAsia="en-GB"/>
        </w:rPr>
        <w:t>the scheduled</w:t>
      </w:r>
      <w:r w:rsidRPr="4B9DB20C">
        <w:rPr>
          <w:b w:val="0"/>
          <w:color w:val="000000" w:themeColor="text1"/>
          <w:lang w:eastAsia="en-GB"/>
        </w:rPr>
        <w:t xml:space="preserve"> Match</w:t>
      </w:r>
      <w:r w:rsidR="008171B2">
        <w:rPr>
          <w:b w:val="0"/>
          <w:color w:val="000000" w:themeColor="text1"/>
          <w:lang w:eastAsia="en-GB"/>
        </w:rPr>
        <w:t xml:space="preserve"> </w:t>
      </w:r>
      <w:r w:rsidRPr="005B52CB">
        <w:rPr>
          <w:b w:val="0"/>
          <w:color w:val="000000" w:themeColor="text1"/>
          <w:lang w:eastAsia="en-GB"/>
        </w:rPr>
        <w:t xml:space="preserve">until </w:t>
      </w:r>
      <w:r w:rsidR="000E589C" w:rsidRPr="005B52CB">
        <w:rPr>
          <w:b w:val="0"/>
          <w:color w:val="000000" w:themeColor="text1"/>
          <w:lang w:eastAsia="en-GB"/>
        </w:rPr>
        <w:t>one (</w:t>
      </w:r>
      <w:r w:rsidRPr="005B52CB">
        <w:rPr>
          <w:b w:val="0"/>
          <w:color w:val="000000" w:themeColor="text1"/>
          <w:lang w:eastAsia="en-GB"/>
        </w:rPr>
        <w:t>1</w:t>
      </w:r>
      <w:r w:rsidR="000E589C" w:rsidRPr="005B52CB">
        <w:rPr>
          <w:b w:val="0"/>
          <w:color w:val="000000" w:themeColor="text1"/>
          <w:lang w:eastAsia="en-GB"/>
        </w:rPr>
        <w:t>)</w:t>
      </w:r>
      <w:r w:rsidRPr="005B52CB">
        <w:rPr>
          <w:b w:val="0"/>
          <w:color w:val="000000" w:themeColor="text1"/>
          <w:lang w:eastAsia="en-GB"/>
        </w:rPr>
        <w:t xml:space="preserve"> hour after the end of the</w:t>
      </w:r>
      <w:r w:rsidR="008171B2">
        <w:rPr>
          <w:b w:val="0"/>
          <w:color w:val="000000" w:themeColor="text1"/>
          <w:lang w:eastAsia="en-GB"/>
        </w:rPr>
        <w:t xml:space="preserve"> </w:t>
      </w:r>
      <w:r w:rsidR="00FB5AEE">
        <w:rPr>
          <w:b w:val="0"/>
          <w:color w:val="000000" w:themeColor="text1"/>
          <w:lang w:eastAsia="en-GB"/>
        </w:rPr>
        <w:t>final scheduled</w:t>
      </w:r>
      <w:r w:rsidR="008171B2">
        <w:rPr>
          <w:b w:val="0"/>
          <w:color w:val="000000" w:themeColor="text1"/>
          <w:lang w:eastAsia="en-GB"/>
        </w:rPr>
        <w:t xml:space="preserve"> </w:t>
      </w:r>
      <w:r w:rsidRPr="005B52CB">
        <w:rPr>
          <w:b w:val="0"/>
          <w:color w:val="000000" w:themeColor="text1"/>
          <w:lang w:eastAsia="en-GB"/>
        </w:rPr>
        <w:t xml:space="preserve">Match, only the Host Broadcaster and other </w:t>
      </w:r>
      <w:r w:rsidR="00C004F4" w:rsidRPr="005B52CB">
        <w:rPr>
          <w:b w:val="0"/>
          <w:color w:val="000000" w:themeColor="text1"/>
          <w:lang w:eastAsia="en-GB"/>
        </w:rPr>
        <w:t>Football Australia</w:t>
      </w:r>
      <w:r w:rsidRPr="005B52CB">
        <w:rPr>
          <w:b w:val="0"/>
          <w:color w:val="000000" w:themeColor="text1"/>
          <w:lang w:eastAsia="en-GB"/>
        </w:rPr>
        <w:t xml:space="preserve"> approved rights holding broadcasters are allowed to film or record any vision inside the Venue (including in the dressing rooms and on the field of play). For the avoidance of doubt, this means non-rights holders cannot record “stand-ups” with the crowd, Venue or Match in the background.</w:t>
      </w:r>
      <w:bookmarkEnd w:id="0"/>
      <w:r w:rsidRPr="005B52CB">
        <w:rPr>
          <w:b w:val="0"/>
          <w:color w:val="000000" w:themeColor="text1"/>
          <w:lang w:eastAsia="en-GB"/>
        </w:rPr>
        <w:t>  </w:t>
      </w:r>
    </w:p>
    <w:p w14:paraId="55ACD8DC" w14:textId="2FC672EF" w:rsidR="00A716D3" w:rsidRPr="00C004F4" w:rsidRDefault="00502B65" w:rsidP="005175BE">
      <w:pPr>
        <w:pStyle w:val="Level2Legal"/>
        <w:keepNext w:val="0"/>
        <w:numPr>
          <w:ilvl w:val="0"/>
          <w:numId w:val="24"/>
        </w:numPr>
        <w:jc w:val="both"/>
        <w:rPr>
          <w:rFonts w:eastAsia="Arial"/>
          <w:b w:val="0"/>
          <w:color w:val="000000"/>
          <w:szCs w:val="21"/>
          <w:lang w:eastAsia="en-GB"/>
        </w:rPr>
      </w:pPr>
      <w:r w:rsidRPr="60E35688">
        <w:rPr>
          <w:b w:val="0"/>
          <w:color w:val="000000"/>
          <w:lang w:eastAsia="en-GB"/>
        </w:rPr>
        <w:t xml:space="preserve">Paragraph </w:t>
      </w:r>
      <w:r w:rsidR="00BD6533" w:rsidRPr="60E35688">
        <w:rPr>
          <w:b w:val="0"/>
          <w:color w:val="000000"/>
          <w:lang w:eastAsia="en-GB"/>
        </w:rPr>
        <w:fldChar w:fldCharType="begin"/>
      </w:r>
      <w:r w:rsidR="00BD6533" w:rsidRPr="60E35688">
        <w:rPr>
          <w:b w:val="0"/>
          <w:color w:val="000000"/>
          <w:lang w:eastAsia="en-GB"/>
        </w:rPr>
        <w:instrText xml:space="preserve"> REF _Ref84516714 \w \h </w:instrText>
      </w:r>
      <w:r w:rsidR="005175BE">
        <w:rPr>
          <w:b w:val="0"/>
          <w:color w:val="000000"/>
          <w:lang w:eastAsia="en-GB"/>
        </w:rPr>
        <w:instrText xml:space="preserve"> \* MERGEFORMAT </w:instrText>
      </w:r>
      <w:r w:rsidR="00BD6533" w:rsidRPr="60E35688">
        <w:rPr>
          <w:b w:val="0"/>
          <w:color w:val="000000"/>
          <w:lang w:eastAsia="en-GB"/>
        </w:rPr>
      </w:r>
      <w:r w:rsidR="00BD6533" w:rsidRPr="60E35688">
        <w:rPr>
          <w:b w:val="0"/>
          <w:color w:val="000000"/>
          <w:lang w:eastAsia="en-GB"/>
        </w:rPr>
        <w:fldChar w:fldCharType="separate"/>
      </w:r>
      <w:r w:rsidR="00D97CBE">
        <w:rPr>
          <w:b w:val="0"/>
          <w:color w:val="000000"/>
          <w:lang w:eastAsia="en-GB"/>
        </w:rPr>
        <w:t>1</w:t>
      </w:r>
      <w:r w:rsidR="00BD6533" w:rsidRPr="60E35688">
        <w:rPr>
          <w:b w:val="0"/>
          <w:color w:val="000000"/>
          <w:lang w:eastAsia="en-GB"/>
        </w:rPr>
        <w:fldChar w:fldCharType="end"/>
      </w:r>
      <w:r w:rsidRPr="60E35688">
        <w:rPr>
          <w:b w:val="0"/>
          <w:color w:val="000000"/>
          <w:lang w:eastAsia="en-GB"/>
        </w:rPr>
        <w:t xml:space="preserve"> does not apply to</w:t>
      </w:r>
      <w:r w:rsidR="00182892" w:rsidRPr="60E35688">
        <w:rPr>
          <w:b w:val="0"/>
          <w:color w:val="000000"/>
          <w:lang w:eastAsia="en-GB"/>
        </w:rPr>
        <w:t xml:space="preserve"> the post Match media conference that is held in the official post Match media conference room</w:t>
      </w:r>
      <w:r w:rsidR="005B52CB">
        <w:rPr>
          <w:b w:val="0"/>
          <w:color w:val="000000"/>
          <w:lang w:eastAsia="en-GB"/>
        </w:rPr>
        <w:t xml:space="preserve"> or pre-allocated position within the venue</w:t>
      </w:r>
      <w:r w:rsidR="00182892" w:rsidRPr="60E35688">
        <w:rPr>
          <w:b w:val="0"/>
          <w:color w:val="000000"/>
          <w:lang w:eastAsia="en-GB"/>
        </w:rPr>
        <w:t xml:space="preserve">. </w:t>
      </w:r>
      <w:r w:rsidR="005912EB" w:rsidRPr="60E35688">
        <w:rPr>
          <w:b w:val="0"/>
          <w:color w:val="000000"/>
          <w:lang w:eastAsia="en-GB"/>
        </w:rPr>
        <w:t xml:space="preserve">The </w:t>
      </w:r>
      <w:r w:rsidR="00182892" w:rsidRPr="60E35688">
        <w:rPr>
          <w:b w:val="0"/>
          <w:color w:val="000000"/>
          <w:lang w:eastAsia="en-GB"/>
        </w:rPr>
        <w:t>p</w:t>
      </w:r>
      <w:r w:rsidR="005912EB" w:rsidRPr="60E35688">
        <w:rPr>
          <w:b w:val="0"/>
          <w:color w:val="000000"/>
          <w:lang w:eastAsia="en-GB"/>
        </w:rPr>
        <w:t xml:space="preserve">ost Match media conference is open to all news crews and non-broadcasting television and radio stations.  </w:t>
      </w:r>
    </w:p>
    <w:p w14:paraId="10666E6B" w14:textId="614DBC1A" w:rsidR="001B2037" w:rsidRPr="001B2037" w:rsidRDefault="001B2037" w:rsidP="005175BE">
      <w:pPr>
        <w:pStyle w:val="Level2Legal"/>
        <w:keepNext w:val="0"/>
        <w:numPr>
          <w:ilvl w:val="0"/>
          <w:numId w:val="24"/>
        </w:numPr>
        <w:jc w:val="both"/>
        <w:rPr>
          <w:rFonts w:eastAsia="Arial"/>
          <w:b w:val="0"/>
          <w:color w:val="000000"/>
          <w:szCs w:val="21"/>
          <w:lang w:eastAsia="en-GB"/>
        </w:rPr>
      </w:pPr>
      <w:bookmarkStart w:id="1" w:name="_Ref84516804"/>
      <w:r w:rsidRPr="345D141C">
        <w:rPr>
          <w:b w:val="0"/>
          <w:color w:val="000000" w:themeColor="text1"/>
          <w:lang w:eastAsia="en-GB"/>
        </w:rPr>
        <w:t xml:space="preserve">Only </w:t>
      </w:r>
      <w:r w:rsidR="00025209">
        <w:rPr>
          <w:b w:val="0"/>
          <w:color w:val="000000" w:themeColor="text1"/>
          <w:lang w:eastAsia="en-GB"/>
        </w:rPr>
        <w:t xml:space="preserve">the Official Photographer(s) appointed by </w:t>
      </w:r>
      <w:r w:rsidRPr="345D141C">
        <w:rPr>
          <w:b w:val="0"/>
          <w:color w:val="000000" w:themeColor="text1"/>
          <w:lang w:eastAsia="en-GB"/>
        </w:rPr>
        <w:t xml:space="preserve">Football Australia </w:t>
      </w:r>
      <w:r w:rsidR="00B223E9">
        <w:rPr>
          <w:b w:val="0"/>
          <w:color w:val="000000" w:themeColor="text1"/>
          <w:lang w:eastAsia="en-GB"/>
        </w:rPr>
        <w:t>are</w:t>
      </w:r>
      <w:r w:rsidRPr="345D141C">
        <w:rPr>
          <w:b w:val="0"/>
          <w:color w:val="000000" w:themeColor="text1"/>
          <w:lang w:eastAsia="en-GB"/>
        </w:rPr>
        <w:t xml:space="preserve"> permitted to sell or licence any rights in photographs or images captured within the Venue to any third party for commercial use. </w:t>
      </w:r>
    </w:p>
    <w:bookmarkEnd w:id="1"/>
    <w:p w14:paraId="2BDC938E" w14:textId="0AF4B07D" w:rsidR="001B2037" w:rsidRPr="001B2037" w:rsidRDefault="001B2037" w:rsidP="005175BE">
      <w:pPr>
        <w:pStyle w:val="Level2Legal"/>
        <w:keepNext w:val="0"/>
        <w:numPr>
          <w:ilvl w:val="0"/>
          <w:numId w:val="24"/>
        </w:numPr>
        <w:jc w:val="both"/>
        <w:rPr>
          <w:rFonts w:eastAsia="Arial"/>
          <w:b w:val="0"/>
          <w:color w:val="000000"/>
          <w:szCs w:val="21"/>
          <w:lang w:eastAsia="en-GB"/>
        </w:rPr>
      </w:pPr>
      <w:r w:rsidRPr="4B9DB20C">
        <w:rPr>
          <w:b w:val="0"/>
          <w:color w:val="000000" w:themeColor="text1"/>
          <w:lang w:eastAsia="en-GB"/>
        </w:rPr>
        <w:t xml:space="preserve">In the case of all other photographers, Accreditation is granted for the sole purpose of enabling you to capture and provide photographs to your publication or bona fide news organisations that subscribe to your service for editorial, private or non-advertising purposes, and not for any commercial purpose whatsoever. For the avoidance of doubt, commercial purposes include </w:t>
      </w:r>
      <w:r w:rsidRPr="4B9DB20C">
        <w:rPr>
          <w:b w:val="0"/>
          <w:color w:val="000000" w:themeColor="text1"/>
          <w:lang w:eastAsia="en-GB"/>
        </w:rPr>
        <w:lastRenderedPageBreak/>
        <w:t xml:space="preserve">sale on the internet, licensing (except to bona fide news </w:t>
      </w:r>
      <w:r w:rsidR="000D0188" w:rsidRPr="4B9DB20C">
        <w:rPr>
          <w:b w:val="0"/>
          <w:color w:val="000000" w:themeColor="text1"/>
          <w:lang w:eastAsia="en-GB"/>
        </w:rPr>
        <w:t>organisations</w:t>
      </w:r>
      <w:r w:rsidRPr="4B9DB20C">
        <w:rPr>
          <w:b w:val="0"/>
          <w:color w:val="000000" w:themeColor="text1"/>
          <w:lang w:eastAsia="en-GB"/>
        </w:rPr>
        <w:t xml:space="preserve"> for editorial purposes), memorabilia, or marketing. </w:t>
      </w:r>
    </w:p>
    <w:p w14:paraId="14E2CA60" w14:textId="759A44D5" w:rsidR="005912EB" w:rsidRPr="005912EB" w:rsidRDefault="005912EB" w:rsidP="005175BE">
      <w:pPr>
        <w:pStyle w:val="Level2Legal"/>
        <w:keepNext w:val="0"/>
        <w:numPr>
          <w:ilvl w:val="0"/>
          <w:numId w:val="24"/>
        </w:numPr>
        <w:jc w:val="both"/>
        <w:rPr>
          <w:rFonts w:eastAsia="Arial"/>
          <w:b w:val="0"/>
          <w:szCs w:val="21"/>
          <w:lang w:eastAsia="en-GB"/>
        </w:rPr>
      </w:pPr>
      <w:r w:rsidRPr="345D141C">
        <w:rPr>
          <w:b w:val="0"/>
          <w:color w:val="000000" w:themeColor="text1"/>
          <w:lang w:eastAsia="en-GB"/>
        </w:rPr>
        <w:t xml:space="preserve">As a Photographer, you are entitled to take team line-up photographs before the start of </w:t>
      </w:r>
      <w:r w:rsidR="00B80942">
        <w:rPr>
          <w:b w:val="0"/>
          <w:color w:val="000000" w:themeColor="text1"/>
          <w:lang w:eastAsia="en-GB"/>
        </w:rPr>
        <w:t>the</w:t>
      </w:r>
      <w:r w:rsidRPr="345D141C">
        <w:rPr>
          <w:b w:val="0"/>
          <w:color w:val="000000" w:themeColor="text1"/>
          <w:lang w:eastAsia="en-GB"/>
        </w:rPr>
        <w:t xml:space="preserve"> Match in accordance with </w:t>
      </w:r>
      <w:r w:rsidR="00C004F4" w:rsidRPr="345D141C">
        <w:rPr>
          <w:b w:val="0"/>
          <w:color w:val="000000" w:themeColor="text1"/>
          <w:lang w:eastAsia="en-GB"/>
        </w:rPr>
        <w:t>Football Australia</w:t>
      </w:r>
      <w:r w:rsidRPr="345D141C">
        <w:rPr>
          <w:b w:val="0"/>
          <w:color w:val="000000" w:themeColor="text1"/>
          <w:lang w:eastAsia="en-GB"/>
        </w:rPr>
        <w:t>’s timeframes. After this, you must remain behind the sponsor boards behind the goal lines at each end of the field of play. You must at all</w:t>
      </w:r>
      <w:r w:rsidR="000E589C" w:rsidRPr="345D141C">
        <w:rPr>
          <w:b w:val="0"/>
          <w:color w:val="000000" w:themeColor="text1"/>
          <w:lang w:eastAsia="en-GB"/>
        </w:rPr>
        <w:t xml:space="preserve"> </w:t>
      </w:r>
      <w:r w:rsidRPr="345D141C">
        <w:rPr>
          <w:b w:val="0"/>
          <w:color w:val="000000" w:themeColor="text1"/>
          <w:lang w:eastAsia="en-GB"/>
        </w:rPr>
        <w:t xml:space="preserve">times whilst within the Venue wear a </w:t>
      </w:r>
      <w:r w:rsidR="00A716D3" w:rsidRPr="345D141C">
        <w:rPr>
          <w:b w:val="0"/>
          <w:color w:val="000000" w:themeColor="text1"/>
          <w:lang w:eastAsia="en-GB"/>
        </w:rPr>
        <w:t xml:space="preserve">Football Australia </w:t>
      </w:r>
      <w:r w:rsidRPr="345D141C">
        <w:rPr>
          <w:b w:val="0"/>
          <w:color w:val="000000" w:themeColor="text1"/>
          <w:lang w:eastAsia="en-GB"/>
        </w:rPr>
        <w:t xml:space="preserve">photographer’s bib that must be prominently displayed and worn over your clothing, in addition to your media accreditation pass. The photographer’s bib must be returned </w:t>
      </w:r>
      <w:r w:rsidR="005175BE">
        <w:rPr>
          <w:b w:val="0"/>
          <w:color w:val="000000" w:themeColor="text1"/>
          <w:lang w:eastAsia="en-GB"/>
        </w:rPr>
        <w:t xml:space="preserve">to Football Australia staff </w:t>
      </w:r>
      <w:r w:rsidRPr="345D141C">
        <w:rPr>
          <w:b w:val="0"/>
          <w:color w:val="000000" w:themeColor="text1"/>
          <w:lang w:eastAsia="en-GB"/>
        </w:rPr>
        <w:t>at the end of the Match</w:t>
      </w:r>
      <w:r w:rsidR="00FD1C45">
        <w:rPr>
          <w:b w:val="0"/>
          <w:color w:val="000000" w:themeColor="text1"/>
          <w:lang w:eastAsia="en-GB"/>
        </w:rPr>
        <w:t xml:space="preserve"> Day</w:t>
      </w:r>
      <w:r w:rsidR="005175BE">
        <w:rPr>
          <w:b w:val="0"/>
          <w:color w:val="000000" w:themeColor="text1"/>
          <w:lang w:eastAsia="en-GB"/>
        </w:rPr>
        <w:t>.</w:t>
      </w:r>
    </w:p>
    <w:p w14:paraId="5B7A88C2" w14:textId="100A895A" w:rsidR="005912EB" w:rsidRPr="005912EB" w:rsidRDefault="005912EB" w:rsidP="005175BE">
      <w:pPr>
        <w:pStyle w:val="Style1"/>
        <w:tabs>
          <w:tab w:val="clear" w:pos="720"/>
        </w:tabs>
        <w:spacing w:before="400"/>
        <w:jc w:val="both"/>
        <w:rPr>
          <w:sz w:val="24"/>
          <w:szCs w:val="24"/>
        </w:rPr>
      </w:pPr>
      <w:bookmarkStart w:id="2" w:name="_Ref84517329"/>
      <w:r w:rsidRPr="005912EB">
        <w:rPr>
          <w:sz w:val="24"/>
          <w:szCs w:val="24"/>
        </w:rPr>
        <w:t>Replacement, suspension or cancellation</w:t>
      </w:r>
      <w:bookmarkEnd w:id="2"/>
      <w:r w:rsidRPr="005912EB">
        <w:rPr>
          <w:sz w:val="24"/>
          <w:szCs w:val="24"/>
        </w:rPr>
        <w:t>  </w:t>
      </w:r>
    </w:p>
    <w:p w14:paraId="3C4021B6" w14:textId="4298E2F5" w:rsidR="004A62AF" w:rsidRDefault="004A62AF" w:rsidP="005175BE">
      <w:pPr>
        <w:pStyle w:val="Level2Legal"/>
        <w:keepNext w:val="0"/>
        <w:numPr>
          <w:ilvl w:val="1"/>
          <w:numId w:val="0"/>
        </w:numPr>
        <w:jc w:val="both"/>
        <w:rPr>
          <w:b w:val="0"/>
          <w:color w:val="000000"/>
          <w:lang w:eastAsia="en-GB"/>
        </w:rPr>
      </w:pPr>
      <w:r w:rsidRPr="4B9DB20C">
        <w:rPr>
          <w:b w:val="0"/>
          <w:color w:val="000000" w:themeColor="text1"/>
          <w:lang w:eastAsia="en-GB"/>
        </w:rPr>
        <w:t>The Accreditation is and remains the property of Football Australia and Football Australia may suspend or cancel Accreditation at any time</w:t>
      </w:r>
      <w:r w:rsidR="007C1269" w:rsidRPr="4B9DB20C">
        <w:rPr>
          <w:b w:val="0"/>
          <w:color w:val="000000" w:themeColor="text1"/>
          <w:lang w:eastAsia="en-GB"/>
        </w:rPr>
        <w:t>, including where you do not comply with this Agreement</w:t>
      </w:r>
      <w:r w:rsidRPr="4B9DB20C">
        <w:rPr>
          <w:b w:val="0"/>
          <w:color w:val="000000" w:themeColor="text1"/>
          <w:lang w:eastAsia="en-GB"/>
        </w:rPr>
        <w:t xml:space="preserve">.  </w:t>
      </w:r>
    </w:p>
    <w:p w14:paraId="14B30B83" w14:textId="161C4932" w:rsidR="00FD2943" w:rsidRPr="000E589C" w:rsidRDefault="00FD2943" w:rsidP="005175BE">
      <w:pPr>
        <w:pStyle w:val="Level2Legal"/>
        <w:keepNext w:val="0"/>
        <w:numPr>
          <w:ilvl w:val="1"/>
          <w:numId w:val="0"/>
        </w:numPr>
        <w:jc w:val="both"/>
        <w:rPr>
          <w:b w:val="0"/>
          <w:color w:val="000000"/>
          <w:lang w:eastAsia="en-GB"/>
        </w:rPr>
      </w:pPr>
      <w:r w:rsidRPr="4B9DB20C">
        <w:rPr>
          <w:b w:val="0"/>
          <w:color w:val="000000" w:themeColor="text1"/>
          <w:lang w:eastAsia="en-GB"/>
        </w:rPr>
        <w:t xml:space="preserve">The suspension or cancellation of Accreditation by Football Australia </w:t>
      </w:r>
      <w:r w:rsidR="003602A1" w:rsidRPr="4B9DB20C">
        <w:rPr>
          <w:b w:val="0"/>
          <w:color w:val="000000" w:themeColor="text1"/>
          <w:lang w:eastAsia="en-GB"/>
        </w:rPr>
        <w:t xml:space="preserve">and your eviction from the Venue </w:t>
      </w:r>
      <w:r w:rsidRPr="4B9DB20C">
        <w:rPr>
          <w:b w:val="0"/>
          <w:color w:val="000000" w:themeColor="text1"/>
          <w:lang w:eastAsia="en-GB"/>
        </w:rPr>
        <w:t xml:space="preserve">is without prejudice to any other rights or remedies that Football Australia </w:t>
      </w:r>
      <w:r w:rsidR="003602A1" w:rsidRPr="4B9DB20C">
        <w:rPr>
          <w:b w:val="0"/>
          <w:color w:val="000000" w:themeColor="text1"/>
          <w:lang w:eastAsia="en-GB"/>
        </w:rPr>
        <w:t xml:space="preserve">or any other regulatory body </w:t>
      </w:r>
      <w:r w:rsidRPr="4B9DB20C">
        <w:rPr>
          <w:b w:val="0"/>
          <w:color w:val="000000" w:themeColor="text1"/>
          <w:lang w:eastAsia="en-GB"/>
        </w:rPr>
        <w:t>may have against you or your Organisation. Suspension o</w:t>
      </w:r>
      <w:r w:rsidR="003602A1" w:rsidRPr="4B9DB20C">
        <w:rPr>
          <w:b w:val="0"/>
          <w:color w:val="000000" w:themeColor="text1"/>
          <w:lang w:eastAsia="en-GB"/>
        </w:rPr>
        <w:t>r</w:t>
      </w:r>
      <w:r w:rsidRPr="4B9DB20C">
        <w:rPr>
          <w:b w:val="0"/>
          <w:color w:val="000000" w:themeColor="text1"/>
          <w:lang w:eastAsia="en-GB"/>
        </w:rPr>
        <w:t xml:space="preserve"> cancellation may also impact on rights to accreditation for you and your Organisation for future Football Australia matches.  </w:t>
      </w:r>
    </w:p>
    <w:p w14:paraId="06DD6A0C" w14:textId="50BC7225" w:rsidR="005912EB" w:rsidRPr="005912EB" w:rsidRDefault="005912EB" w:rsidP="005175BE">
      <w:pPr>
        <w:pStyle w:val="Level2Legal"/>
        <w:keepNext w:val="0"/>
        <w:numPr>
          <w:ilvl w:val="1"/>
          <w:numId w:val="0"/>
        </w:numPr>
        <w:jc w:val="both"/>
        <w:rPr>
          <w:b w:val="0"/>
          <w:color w:val="000000"/>
          <w:lang w:eastAsia="en-GB"/>
        </w:rPr>
      </w:pPr>
      <w:r w:rsidRPr="4B9DB20C">
        <w:rPr>
          <w:b w:val="0"/>
          <w:color w:val="000000" w:themeColor="text1"/>
          <w:lang w:eastAsia="en-GB"/>
        </w:rPr>
        <w:t xml:space="preserve">Lost or stolen Accreditation must be immediately reported to </w:t>
      </w:r>
      <w:r w:rsidR="00A716D3" w:rsidRPr="4B9DB20C">
        <w:rPr>
          <w:b w:val="0"/>
          <w:color w:val="000000" w:themeColor="text1"/>
          <w:lang w:eastAsia="en-GB"/>
        </w:rPr>
        <w:t xml:space="preserve">Football Australia </w:t>
      </w:r>
      <w:r w:rsidRPr="4B9DB20C">
        <w:rPr>
          <w:b w:val="0"/>
          <w:color w:val="000000" w:themeColor="text1"/>
          <w:lang w:eastAsia="en-GB"/>
        </w:rPr>
        <w:t xml:space="preserve">in writing. </w:t>
      </w:r>
      <w:r w:rsidR="00A716D3" w:rsidRPr="4B9DB20C">
        <w:rPr>
          <w:b w:val="0"/>
          <w:color w:val="000000" w:themeColor="text1"/>
          <w:lang w:eastAsia="en-GB"/>
        </w:rPr>
        <w:t xml:space="preserve">Football Australia </w:t>
      </w:r>
      <w:r w:rsidRPr="4B9DB20C">
        <w:rPr>
          <w:b w:val="0"/>
          <w:color w:val="000000" w:themeColor="text1"/>
          <w:lang w:eastAsia="en-GB"/>
        </w:rPr>
        <w:t xml:space="preserve">may, in its absolute discretion, issue duplicate Accreditation </w:t>
      </w:r>
      <w:r w:rsidR="00D26B1B" w:rsidRPr="4B9DB20C">
        <w:rPr>
          <w:b w:val="0"/>
          <w:color w:val="000000" w:themeColor="text1"/>
          <w:lang w:eastAsia="en-GB"/>
        </w:rPr>
        <w:t>and charge</w:t>
      </w:r>
      <w:r w:rsidRPr="4B9DB20C">
        <w:rPr>
          <w:b w:val="0"/>
          <w:color w:val="000000" w:themeColor="text1"/>
          <w:lang w:eastAsia="en-GB"/>
        </w:rPr>
        <w:t xml:space="preserve"> a replacement fee.  </w:t>
      </w:r>
    </w:p>
    <w:p w14:paraId="7190DA1E" w14:textId="77777777" w:rsidR="005912EB" w:rsidRPr="005912EB" w:rsidRDefault="005912EB" w:rsidP="005175BE">
      <w:pPr>
        <w:pStyle w:val="Style1"/>
        <w:tabs>
          <w:tab w:val="clear" w:pos="720"/>
        </w:tabs>
        <w:spacing w:before="400"/>
        <w:jc w:val="both"/>
        <w:rPr>
          <w:sz w:val="24"/>
          <w:szCs w:val="24"/>
        </w:rPr>
      </w:pPr>
      <w:r w:rsidRPr="005912EB">
        <w:rPr>
          <w:sz w:val="24"/>
          <w:szCs w:val="24"/>
        </w:rPr>
        <w:t>Liability  </w:t>
      </w:r>
    </w:p>
    <w:p w14:paraId="204B9FA9" w14:textId="10EFF59E" w:rsidR="00AB1012" w:rsidRPr="00D54A21" w:rsidRDefault="00AB1012" w:rsidP="005175BE">
      <w:pPr>
        <w:pStyle w:val="Level2Legal"/>
        <w:jc w:val="both"/>
        <w:rPr>
          <w:b w:val="0"/>
        </w:rPr>
      </w:pPr>
      <w:r>
        <w:rPr>
          <w:b w:val="0"/>
        </w:rPr>
        <w:t>You agree:</w:t>
      </w:r>
    </w:p>
    <w:p w14:paraId="22D109DB" w14:textId="25950F75" w:rsidR="00AB1012" w:rsidRPr="00AB1012" w:rsidRDefault="00D54A21" w:rsidP="00A35EEC">
      <w:pPr>
        <w:pStyle w:val="Level3Legal"/>
        <w:numPr>
          <w:ilvl w:val="0"/>
          <w:numId w:val="23"/>
        </w:numPr>
        <w:jc w:val="both"/>
      </w:pPr>
      <w:r>
        <w:t>t</w:t>
      </w:r>
      <w:r w:rsidR="00893337">
        <w:t>hat y</w:t>
      </w:r>
      <w:r w:rsidR="00AB1012">
        <w:t xml:space="preserve">our movement </w:t>
      </w:r>
      <w:r w:rsidR="00893337">
        <w:t>in and around the Venue is at your own risk;</w:t>
      </w:r>
    </w:p>
    <w:p w14:paraId="4A7489E2" w14:textId="2E08BD1C" w:rsidR="005912EB" w:rsidRPr="005912EB" w:rsidRDefault="005912EB" w:rsidP="005175BE">
      <w:pPr>
        <w:pStyle w:val="Level3Legal"/>
        <w:numPr>
          <w:ilvl w:val="0"/>
          <w:numId w:val="23"/>
        </w:numPr>
        <w:jc w:val="both"/>
        <w:rPr>
          <w:rFonts w:eastAsia="Arial"/>
          <w:szCs w:val="21"/>
        </w:rPr>
      </w:pPr>
      <w:r>
        <w:t xml:space="preserve">not to bring any claim or proceeding against </w:t>
      </w:r>
      <w:r w:rsidR="00A716D3">
        <w:t xml:space="preserve">Football Australia </w:t>
      </w:r>
      <w:r>
        <w:t xml:space="preserve">for any damage, loss, </w:t>
      </w:r>
      <w:r w:rsidR="00D26B1B">
        <w:t>injury,</w:t>
      </w:r>
      <w:r>
        <w:t xml:space="preserve"> or liability you may suffer in accessing the Venue or carrying </w:t>
      </w:r>
      <w:r w:rsidR="00D26B1B">
        <w:t>out your</w:t>
      </w:r>
      <w:r>
        <w:t xml:space="preserve"> duties; and  </w:t>
      </w:r>
    </w:p>
    <w:p w14:paraId="73DA78F7" w14:textId="42836196" w:rsidR="005912EB" w:rsidRPr="005912EB" w:rsidRDefault="005912EB" w:rsidP="005175BE">
      <w:pPr>
        <w:pStyle w:val="Level3Legal"/>
        <w:numPr>
          <w:ilvl w:val="0"/>
          <w:numId w:val="23"/>
        </w:numPr>
        <w:jc w:val="both"/>
        <w:rPr>
          <w:rFonts w:eastAsia="Arial"/>
          <w:szCs w:val="21"/>
        </w:rPr>
      </w:pPr>
      <w:r>
        <w:t xml:space="preserve">to safeguard your equipment or property (including personal property such as bags and money) and acknowledge that </w:t>
      </w:r>
      <w:r w:rsidR="00A716D3">
        <w:t xml:space="preserve">Football Australia </w:t>
      </w:r>
      <w:r>
        <w:t xml:space="preserve">is not </w:t>
      </w:r>
      <w:r w:rsidR="00D26B1B">
        <w:t>responsible for</w:t>
      </w:r>
      <w:r>
        <w:t xml:space="preserve"> any lost, stolen or damaged property.  </w:t>
      </w:r>
    </w:p>
    <w:p w14:paraId="1F5FA214" w14:textId="7B22A5D8" w:rsidR="005912EB" w:rsidRPr="005912EB" w:rsidRDefault="00A716D3" w:rsidP="005175BE">
      <w:pPr>
        <w:pStyle w:val="Level2Legal"/>
        <w:keepNext w:val="0"/>
        <w:jc w:val="both"/>
        <w:rPr>
          <w:b w:val="0"/>
          <w:lang w:eastAsia="en-GB"/>
        </w:rPr>
      </w:pPr>
      <w:r w:rsidRPr="4D845569">
        <w:rPr>
          <w:b w:val="0"/>
          <w:color w:val="000000" w:themeColor="text1"/>
          <w:lang w:eastAsia="en-GB"/>
        </w:rPr>
        <w:t>Football Australia</w:t>
      </w:r>
      <w:r w:rsidR="005912EB" w:rsidRPr="4D845569">
        <w:rPr>
          <w:b w:val="0"/>
          <w:color w:val="000000" w:themeColor="text1"/>
          <w:lang w:eastAsia="en-GB"/>
        </w:rPr>
        <w:t>:  </w:t>
      </w:r>
    </w:p>
    <w:p w14:paraId="46971244" w14:textId="4AF6E942" w:rsidR="00A716D3" w:rsidRPr="000E589C" w:rsidRDefault="005912EB" w:rsidP="005175BE">
      <w:pPr>
        <w:pStyle w:val="Level2Legal"/>
        <w:keepNext w:val="0"/>
        <w:numPr>
          <w:ilvl w:val="0"/>
          <w:numId w:val="22"/>
        </w:numPr>
        <w:jc w:val="both"/>
        <w:rPr>
          <w:rFonts w:eastAsia="Arial"/>
          <w:b w:val="0"/>
          <w:szCs w:val="21"/>
        </w:rPr>
      </w:pPr>
      <w:r>
        <w:rPr>
          <w:b w:val="0"/>
        </w:rPr>
        <w:t xml:space="preserve">is not liable to you for any loss or damage you suffer as a result of </w:t>
      </w:r>
      <w:r w:rsidR="00DF2040">
        <w:rPr>
          <w:b w:val="0"/>
        </w:rPr>
        <w:t>a</w:t>
      </w:r>
      <w:r>
        <w:rPr>
          <w:b w:val="0"/>
        </w:rPr>
        <w:t xml:space="preserve"> Match</w:t>
      </w:r>
      <w:r w:rsidR="00DF2040">
        <w:rPr>
          <w:b w:val="0"/>
        </w:rPr>
        <w:t xml:space="preserve"> and/or Tournament</w:t>
      </w:r>
      <w:r>
        <w:rPr>
          <w:b w:val="0"/>
        </w:rPr>
        <w:t xml:space="preserve"> being cancelled, postponed or changed;  </w:t>
      </w:r>
    </w:p>
    <w:p w14:paraId="7ADEEE83" w14:textId="48122F0B" w:rsidR="002C4C66" w:rsidRPr="002C4C66" w:rsidRDefault="002C4C66" w:rsidP="005175BE">
      <w:pPr>
        <w:pStyle w:val="Level2Legal"/>
        <w:numPr>
          <w:ilvl w:val="0"/>
          <w:numId w:val="22"/>
        </w:numPr>
        <w:jc w:val="both"/>
        <w:rPr>
          <w:rFonts w:eastAsia="Arial"/>
          <w:b w:val="0"/>
          <w:szCs w:val="21"/>
        </w:rPr>
      </w:pPr>
      <w:r w:rsidRPr="60E35688">
        <w:rPr>
          <w:b w:val="0"/>
        </w:rPr>
        <w:t xml:space="preserve">is not liable to you for any loss or damage you suffer as a result of </w:t>
      </w:r>
      <w:r w:rsidR="000B1941" w:rsidRPr="60E35688">
        <w:rPr>
          <w:b w:val="0"/>
        </w:rPr>
        <w:t>Football Australia</w:t>
      </w:r>
      <w:r w:rsidRPr="60E35688">
        <w:rPr>
          <w:b w:val="0"/>
        </w:rPr>
        <w:t xml:space="preserve"> exercising its rights in accordance with this Agreement (including pursuant to </w:t>
      </w:r>
      <w:r w:rsidR="000B1941" w:rsidRPr="60E35688">
        <w:rPr>
          <w:b w:val="0"/>
        </w:rPr>
        <w:t xml:space="preserve">section </w:t>
      </w:r>
      <w:r w:rsidR="000B1941" w:rsidRPr="60E35688">
        <w:rPr>
          <w:b w:val="0"/>
        </w:rPr>
        <w:fldChar w:fldCharType="begin"/>
      </w:r>
      <w:r w:rsidR="000B1941" w:rsidRPr="60E35688">
        <w:rPr>
          <w:b w:val="0"/>
        </w:rPr>
        <w:instrText xml:space="preserve"> REF _Ref84517329 \w \h </w:instrText>
      </w:r>
      <w:r w:rsidR="005175BE">
        <w:rPr>
          <w:b w:val="0"/>
        </w:rPr>
        <w:instrText xml:space="preserve"> \* MERGEFORMAT </w:instrText>
      </w:r>
      <w:r w:rsidR="000B1941" w:rsidRPr="60E35688">
        <w:rPr>
          <w:b w:val="0"/>
        </w:rPr>
      </w:r>
      <w:r w:rsidR="000B1941" w:rsidRPr="60E35688">
        <w:rPr>
          <w:b w:val="0"/>
        </w:rPr>
        <w:fldChar w:fldCharType="separate"/>
      </w:r>
      <w:r w:rsidR="00D97CBE">
        <w:rPr>
          <w:b w:val="0"/>
        </w:rPr>
        <w:t>5</w:t>
      </w:r>
      <w:r w:rsidR="000B1941" w:rsidRPr="60E35688">
        <w:rPr>
          <w:b w:val="0"/>
        </w:rPr>
        <w:fldChar w:fldCharType="end"/>
      </w:r>
      <w:r w:rsidRPr="60E35688">
        <w:rPr>
          <w:b w:val="0"/>
        </w:rPr>
        <w:t xml:space="preserve">); </w:t>
      </w:r>
    </w:p>
    <w:p w14:paraId="32D9A6F8" w14:textId="3916617F" w:rsidR="005912EB" w:rsidRDefault="005912EB" w:rsidP="005175BE">
      <w:pPr>
        <w:pStyle w:val="Level2Legal"/>
        <w:keepNext w:val="0"/>
        <w:numPr>
          <w:ilvl w:val="0"/>
          <w:numId w:val="22"/>
        </w:numPr>
        <w:jc w:val="both"/>
        <w:rPr>
          <w:rFonts w:eastAsia="Arial"/>
          <w:b w:val="0"/>
          <w:szCs w:val="21"/>
        </w:rPr>
      </w:pPr>
      <w:r>
        <w:rPr>
          <w:b w:val="0"/>
        </w:rPr>
        <w:t>disclaims the existence of any common law duty of care to you and any holder of the ticket; and  </w:t>
      </w:r>
    </w:p>
    <w:p w14:paraId="659ECE0C" w14:textId="4B03B715" w:rsidR="002C4C66" w:rsidRPr="004A1972" w:rsidRDefault="002C4C66" w:rsidP="005175BE">
      <w:pPr>
        <w:pStyle w:val="Level2Legal"/>
        <w:keepNext w:val="0"/>
        <w:numPr>
          <w:ilvl w:val="0"/>
          <w:numId w:val="22"/>
        </w:numPr>
        <w:jc w:val="both"/>
        <w:rPr>
          <w:rFonts w:eastAsia="Arial"/>
          <w:b w:val="0"/>
          <w:szCs w:val="21"/>
        </w:rPr>
      </w:pPr>
      <w:r>
        <w:rPr>
          <w:b w:val="0"/>
        </w:rPr>
        <w:lastRenderedPageBreak/>
        <w:t xml:space="preserve">except for liability that by law cannot be excluded, </w:t>
      </w:r>
      <w:r w:rsidR="004A1972">
        <w:rPr>
          <w:b w:val="0"/>
        </w:rPr>
        <w:t>Football Australia</w:t>
      </w:r>
      <w:r>
        <w:rPr>
          <w:b w:val="0"/>
        </w:rPr>
        <w:t xml:space="preserve"> excludes all liability to you in tort (including negligence), contract or bailment for acts or omissions of </w:t>
      </w:r>
      <w:r w:rsidR="004A1972">
        <w:rPr>
          <w:b w:val="0"/>
        </w:rPr>
        <w:t>Football Australia,</w:t>
      </w:r>
      <w:r>
        <w:rPr>
          <w:b w:val="0"/>
        </w:rPr>
        <w:t xml:space="preserve"> its employees and contractors arising out of or in relation to your access to the Venue.</w:t>
      </w:r>
    </w:p>
    <w:p w14:paraId="5B9319C9" w14:textId="77777777" w:rsidR="005912EB" w:rsidRPr="005912EB" w:rsidRDefault="005912EB" w:rsidP="005175BE">
      <w:pPr>
        <w:pStyle w:val="Style1"/>
        <w:tabs>
          <w:tab w:val="clear" w:pos="720"/>
        </w:tabs>
        <w:spacing w:before="400"/>
        <w:jc w:val="both"/>
        <w:rPr>
          <w:sz w:val="24"/>
          <w:szCs w:val="24"/>
        </w:rPr>
      </w:pPr>
      <w:r w:rsidRPr="005912EB">
        <w:rPr>
          <w:sz w:val="24"/>
          <w:szCs w:val="24"/>
        </w:rPr>
        <w:t>Privacy  </w:t>
      </w:r>
    </w:p>
    <w:p w14:paraId="35511248" w14:textId="3D4DC603" w:rsidR="005912EB" w:rsidRDefault="005912EB" w:rsidP="005175BE">
      <w:pPr>
        <w:pStyle w:val="Level2Legal"/>
        <w:keepNext w:val="0"/>
        <w:numPr>
          <w:ilvl w:val="1"/>
          <w:numId w:val="0"/>
        </w:numPr>
        <w:jc w:val="both"/>
        <w:rPr>
          <w:b w:val="0"/>
          <w:color w:val="000000"/>
          <w:lang w:eastAsia="en-GB"/>
        </w:rPr>
      </w:pPr>
      <w:r>
        <w:rPr>
          <w:b w:val="0"/>
        </w:rPr>
        <w:t xml:space="preserve">The personal information that </w:t>
      </w:r>
      <w:r w:rsidR="00A716D3">
        <w:rPr>
          <w:b w:val="0"/>
        </w:rPr>
        <w:t xml:space="preserve">Football Australia </w:t>
      </w:r>
      <w:r>
        <w:rPr>
          <w:b w:val="0"/>
        </w:rPr>
        <w:t xml:space="preserve">collects on the Form is used for the purpose of processing your request for accreditation. You may </w:t>
      </w:r>
      <w:r w:rsidR="00D26B1B">
        <w:rPr>
          <w:b w:val="0"/>
        </w:rPr>
        <w:t>request access</w:t>
      </w:r>
      <w:r>
        <w:rPr>
          <w:b w:val="0"/>
        </w:rPr>
        <w:t xml:space="preserve"> to personal information </w:t>
      </w:r>
      <w:r w:rsidR="00A716D3">
        <w:rPr>
          <w:b w:val="0"/>
        </w:rPr>
        <w:t xml:space="preserve">Football Australia </w:t>
      </w:r>
      <w:r>
        <w:rPr>
          <w:b w:val="0"/>
        </w:rPr>
        <w:t xml:space="preserve">holds about you by sending an email to </w:t>
      </w:r>
      <w:r w:rsidRPr="345D141C">
        <w:rPr>
          <w:b w:val="0"/>
          <w:color w:val="0000FF"/>
          <w:u w:val="single"/>
          <w:lang w:eastAsia="en-GB"/>
        </w:rPr>
        <w:t>privacy@footballaustralia.com.au</w:t>
      </w:r>
      <w:r w:rsidRPr="345D141C">
        <w:rPr>
          <w:b w:val="0"/>
          <w:color w:val="000000" w:themeColor="text1"/>
          <w:lang w:eastAsia="en-GB"/>
        </w:rPr>
        <w:t xml:space="preserve">. </w:t>
      </w:r>
      <w:r>
        <w:rPr>
          <w:b w:val="0"/>
        </w:rPr>
        <w:t xml:space="preserve">For full details of </w:t>
      </w:r>
      <w:r w:rsidR="00A716D3">
        <w:rPr>
          <w:b w:val="0"/>
        </w:rPr>
        <w:t>Football Australia</w:t>
      </w:r>
      <w:r>
        <w:rPr>
          <w:b w:val="0"/>
        </w:rPr>
        <w:t xml:space="preserve">’s </w:t>
      </w:r>
      <w:r w:rsidR="00D26B1B">
        <w:rPr>
          <w:b w:val="0"/>
        </w:rPr>
        <w:t>Privacy Policy</w:t>
      </w:r>
      <w:r>
        <w:rPr>
          <w:b w:val="0"/>
        </w:rPr>
        <w:t>, go to</w:t>
      </w:r>
      <w:r w:rsidRPr="345D141C">
        <w:rPr>
          <w:b w:val="0"/>
          <w:color w:val="000000" w:themeColor="text1"/>
          <w:lang w:eastAsia="en-GB"/>
        </w:rPr>
        <w:t xml:space="preserve"> </w:t>
      </w:r>
      <w:r w:rsidRPr="345D141C">
        <w:rPr>
          <w:b w:val="0"/>
          <w:color w:val="0000FF"/>
          <w:u w:val="single"/>
          <w:lang w:eastAsia="en-GB"/>
        </w:rPr>
        <w:t>www.footballaustralia.com.au</w:t>
      </w:r>
      <w:r w:rsidRPr="345D141C">
        <w:rPr>
          <w:b w:val="0"/>
          <w:color w:val="000000" w:themeColor="text1"/>
          <w:u w:val="single"/>
          <w:lang w:eastAsia="en-GB"/>
        </w:rPr>
        <w:t>.</w:t>
      </w:r>
      <w:r w:rsidRPr="345D141C">
        <w:rPr>
          <w:b w:val="0"/>
          <w:color w:val="000000" w:themeColor="text1"/>
          <w:lang w:eastAsia="en-GB"/>
        </w:rPr>
        <w:t> </w:t>
      </w:r>
    </w:p>
    <w:p w14:paraId="17E4737A" w14:textId="4C598779" w:rsidR="00DF582C" w:rsidRPr="00DF582C" w:rsidRDefault="00DF582C" w:rsidP="005175BE">
      <w:pPr>
        <w:pStyle w:val="Level2Legal"/>
        <w:numPr>
          <w:ilvl w:val="1"/>
          <w:numId w:val="0"/>
        </w:numPr>
        <w:jc w:val="both"/>
        <w:rPr>
          <w:b w:val="0"/>
          <w:lang w:eastAsia="en-GB"/>
        </w:rPr>
      </w:pPr>
      <w:r w:rsidRPr="4B9DB20C">
        <w:rPr>
          <w:b w:val="0"/>
          <w:lang w:eastAsia="en-GB"/>
        </w:rPr>
        <w:t>You acknowledge that you may be filmed or recorded while in the Venue and that you will not make any claim against Football Australia for the use of your name, voice, image and/or likeness in association with such film or recording.</w:t>
      </w:r>
    </w:p>
    <w:p w14:paraId="02371AF8" w14:textId="77777777" w:rsidR="005912EB" w:rsidRPr="005912EB" w:rsidRDefault="005912EB" w:rsidP="005175BE">
      <w:pPr>
        <w:pStyle w:val="Style1"/>
        <w:tabs>
          <w:tab w:val="clear" w:pos="720"/>
        </w:tabs>
        <w:spacing w:before="400"/>
        <w:jc w:val="both"/>
        <w:rPr>
          <w:sz w:val="24"/>
          <w:szCs w:val="24"/>
        </w:rPr>
      </w:pPr>
      <w:r w:rsidRPr="005912EB">
        <w:rPr>
          <w:sz w:val="24"/>
          <w:szCs w:val="24"/>
        </w:rPr>
        <w:t>General  </w:t>
      </w:r>
    </w:p>
    <w:p w14:paraId="17124229" w14:textId="339EF118" w:rsidR="005912EB" w:rsidRDefault="00A716D3" w:rsidP="005175BE">
      <w:pPr>
        <w:pStyle w:val="Level2Legal"/>
        <w:keepNext w:val="0"/>
        <w:jc w:val="both"/>
        <w:rPr>
          <w:b w:val="0"/>
        </w:rPr>
      </w:pPr>
      <w:r>
        <w:rPr>
          <w:b w:val="0"/>
        </w:rPr>
        <w:t xml:space="preserve">Football Australia </w:t>
      </w:r>
      <w:r w:rsidR="005912EB">
        <w:rPr>
          <w:b w:val="0"/>
        </w:rPr>
        <w:t>may choose not to enforce a term of this Agreement in some cases in its absolute discretion without affecting its right to enforce that term in other cases.  </w:t>
      </w:r>
    </w:p>
    <w:p w14:paraId="73940566" w14:textId="7977A048" w:rsidR="005854A6" w:rsidRPr="000A21FC" w:rsidRDefault="00E50019" w:rsidP="005175BE">
      <w:pPr>
        <w:pStyle w:val="Level2Legal"/>
        <w:numPr>
          <w:ilvl w:val="1"/>
          <w:numId w:val="0"/>
        </w:numPr>
        <w:jc w:val="both"/>
        <w:rPr>
          <w:rFonts w:cs="Times New Roman"/>
          <w:b w:val="0"/>
          <w:sz w:val="20"/>
        </w:rPr>
      </w:pPr>
      <w:r>
        <w:rPr>
          <w:b w:val="0"/>
          <w:shd w:val="clear" w:color="auto" w:fill="FFFFFF"/>
        </w:rPr>
        <w:t>Football Australia</w:t>
      </w:r>
      <w:r w:rsidR="00283328">
        <w:rPr>
          <w:b w:val="0"/>
          <w:shd w:val="clear" w:color="auto" w:fill="FFFFFF"/>
        </w:rPr>
        <w:t xml:space="preserve"> </w:t>
      </w:r>
      <w:r w:rsidR="005854A6" w:rsidRPr="60E35688">
        <w:rPr>
          <w:b w:val="0"/>
          <w:shd w:val="clear" w:color="auto" w:fill="FFFFFF"/>
        </w:rPr>
        <w:t>reserves the right to amend or update this Agreement at any time without prior notice by issuing new terms and conditions. It is your obligation to ensure that you have read, understood</w:t>
      </w:r>
      <w:r w:rsidR="00421F9E">
        <w:rPr>
          <w:b w:val="0"/>
          <w:shd w:val="clear" w:color="auto" w:fill="FFFFFF"/>
        </w:rPr>
        <w:t>,</w:t>
      </w:r>
      <w:r w:rsidR="005854A6" w:rsidRPr="60E35688">
        <w:rPr>
          <w:b w:val="0"/>
          <w:shd w:val="clear" w:color="auto" w:fill="FFFFFF"/>
        </w:rPr>
        <w:t xml:space="preserve"> and agree to the most recent terms and conditions before continuing to use your Accreditation. </w:t>
      </w:r>
    </w:p>
    <w:p w14:paraId="3280DCDD" w14:textId="37CD96B4" w:rsidR="005912EB" w:rsidRPr="005912EB" w:rsidRDefault="005912EB" w:rsidP="005175BE">
      <w:pPr>
        <w:pStyle w:val="Level2Legal"/>
        <w:keepNext w:val="0"/>
        <w:numPr>
          <w:ilvl w:val="1"/>
          <w:numId w:val="0"/>
        </w:numPr>
        <w:jc w:val="both"/>
        <w:rPr>
          <w:b w:val="0"/>
        </w:rPr>
      </w:pPr>
      <w:r>
        <w:rPr>
          <w:b w:val="0"/>
        </w:rPr>
        <w:t xml:space="preserve">The dates, times, participating teams and the Venue of </w:t>
      </w:r>
      <w:r w:rsidR="00421F9E">
        <w:rPr>
          <w:b w:val="0"/>
        </w:rPr>
        <w:t xml:space="preserve">the </w:t>
      </w:r>
      <w:r w:rsidR="00694D05">
        <w:rPr>
          <w:b w:val="0"/>
        </w:rPr>
        <w:t xml:space="preserve">Match, Matches and/or </w:t>
      </w:r>
      <w:r w:rsidR="00421F9E">
        <w:rPr>
          <w:b w:val="0"/>
        </w:rPr>
        <w:t>Tournament</w:t>
      </w:r>
      <w:r>
        <w:rPr>
          <w:b w:val="0"/>
        </w:rPr>
        <w:t xml:space="preserve"> may change without notice to you.  </w:t>
      </w:r>
    </w:p>
    <w:p w14:paraId="14A5DD15" w14:textId="7CC68991" w:rsidR="005912EB" w:rsidRPr="005912EB" w:rsidRDefault="005912EB" w:rsidP="005175BE">
      <w:pPr>
        <w:pStyle w:val="Level2Legal"/>
        <w:keepNext w:val="0"/>
        <w:jc w:val="both"/>
        <w:rPr>
          <w:b w:val="0"/>
        </w:rPr>
      </w:pPr>
      <w:r>
        <w:rPr>
          <w:b w:val="0"/>
        </w:rPr>
        <w:t>This Agreement:  </w:t>
      </w:r>
    </w:p>
    <w:p w14:paraId="5E9461E6" w14:textId="247E3BCA" w:rsidR="007C22FA" w:rsidRPr="00A716D3" w:rsidRDefault="005912EB" w:rsidP="005175BE">
      <w:pPr>
        <w:pStyle w:val="Level2Legal"/>
        <w:keepNext w:val="0"/>
        <w:numPr>
          <w:ilvl w:val="0"/>
          <w:numId w:val="21"/>
        </w:numPr>
        <w:jc w:val="both"/>
        <w:rPr>
          <w:rFonts w:eastAsia="Arial"/>
          <w:b w:val="0"/>
          <w:szCs w:val="21"/>
        </w:rPr>
      </w:pPr>
      <w:r>
        <w:rPr>
          <w:b w:val="0"/>
        </w:rPr>
        <w:t xml:space="preserve">is governed by the law applicable in the state of New South Wales and each party submits to the jurisdiction of the courts of that state; and  </w:t>
      </w:r>
    </w:p>
    <w:p w14:paraId="3A1F3D74" w14:textId="08C74526" w:rsidR="005912EB" w:rsidRPr="005912EB" w:rsidRDefault="005912EB" w:rsidP="005175BE">
      <w:pPr>
        <w:pStyle w:val="Level2Legal"/>
        <w:keepNext w:val="0"/>
        <w:numPr>
          <w:ilvl w:val="0"/>
          <w:numId w:val="21"/>
        </w:numPr>
        <w:jc w:val="both"/>
        <w:rPr>
          <w:rFonts w:eastAsia="Arial"/>
          <w:b w:val="0"/>
          <w:szCs w:val="21"/>
        </w:rPr>
      </w:pPr>
      <w:r>
        <w:rPr>
          <w:b w:val="0"/>
        </w:rPr>
        <w:t xml:space="preserve">is the entire agreement between </w:t>
      </w:r>
      <w:r w:rsidR="007C22FA">
        <w:rPr>
          <w:b w:val="0"/>
        </w:rPr>
        <w:t>Football Australia</w:t>
      </w:r>
      <w:r>
        <w:rPr>
          <w:b w:val="0"/>
        </w:rPr>
        <w:t xml:space="preserve"> and you in respect of its subject matter.  </w:t>
      </w:r>
    </w:p>
    <w:p w14:paraId="1C1B68D7" w14:textId="7F156777" w:rsidR="007C6AAA" w:rsidRPr="00D26B1B" w:rsidRDefault="005912EB" w:rsidP="005175BE">
      <w:pPr>
        <w:pStyle w:val="Level2Legal"/>
        <w:keepNext w:val="0"/>
        <w:numPr>
          <w:ilvl w:val="1"/>
          <w:numId w:val="0"/>
        </w:numPr>
        <w:tabs>
          <w:tab w:val="left" w:pos="720"/>
        </w:tabs>
        <w:jc w:val="both"/>
        <w:rPr>
          <w:rFonts w:eastAsia="Arial"/>
          <w:b w:val="0"/>
        </w:rPr>
      </w:pPr>
      <w:r>
        <w:rPr>
          <w:b w:val="0"/>
        </w:rPr>
        <w:t>Any terms used but not defined in these terms, have the meaning given to them on the Form. </w:t>
      </w:r>
    </w:p>
    <w:sectPr w:rsidR="007C6AAA" w:rsidRPr="00D26B1B" w:rsidSect="000919A2">
      <w:headerReference w:type="default" r:id="rId12"/>
      <w:footerReference w:type="even" r:id="rId13"/>
      <w:footerReference w:type="default" r:id="rId14"/>
      <w:headerReference w:type="first" r:id="rId15"/>
      <w:footerReference w:type="first" r:id="rId16"/>
      <w:pgSz w:w="11907" w:h="16840" w:code="9"/>
      <w:pgMar w:top="709" w:right="1417" w:bottom="137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ACB4" w14:textId="77777777" w:rsidR="000919A2" w:rsidRDefault="000919A2">
      <w:r>
        <w:separator/>
      </w:r>
    </w:p>
  </w:endnote>
  <w:endnote w:type="continuationSeparator" w:id="0">
    <w:p w14:paraId="57B2A3A9" w14:textId="77777777" w:rsidR="000919A2" w:rsidRDefault="000919A2">
      <w:r>
        <w:continuationSeparator/>
      </w:r>
    </w:p>
  </w:endnote>
  <w:endnote w:type="continuationNotice" w:id="1">
    <w:p w14:paraId="012C1614" w14:textId="77777777" w:rsidR="000919A2" w:rsidRDefault="000919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5384" w14:textId="71A10CF4" w:rsidR="001B2037" w:rsidRDefault="001B2037" w:rsidP="006642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19BCA2D" w14:textId="77777777" w:rsidR="001B2037" w:rsidRDefault="001B2037" w:rsidP="001B2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4215947"/>
      <w:docPartObj>
        <w:docPartGallery w:val="Page Numbers (Bottom of Page)"/>
        <w:docPartUnique/>
      </w:docPartObj>
    </w:sdtPr>
    <w:sdtContent>
      <w:p w14:paraId="2F1E6198" w14:textId="304EFD8C" w:rsidR="001B2037" w:rsidRDefault="001B2037" w:rsidP="006642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9634" w:type="dxa"/>
      <w:tblBorders>
        <w:left w:val="none" w:sz="0" w:space="0" w:color="auto"/>
        <w:bottom w:val="none" w:sz="0" w:space="0" w:color="auto"/>
        <w:right w:val="none" w:sz="0" w:space="0" w:color="auto"/>
      </w:tblBorders>
      <w:tblLook w:val="04A0" w:firstRow="1" w:lastRow="0" w:firstColumn="1" w:lastColumn="0" w:noHBand="0" w:noVBand="1"/>
    </w:tblPr>
    <w:tblGrid>
      <w:gridCol w:w="8926"/>
      <w:gridCol w:w="708"/>
    </w:tblGrid>
    <w:tr w:rsidR="001B2037" w14:paraId="23A5C3BB" w14:textId="77777777" w:rsidTr="001B2037">
      <w:tc>
        <w:tcPr>
          <w:tcW w:w="8926" w:type="dxa"/>
          <w:vAlign w:val="center"/>
        </w:tcPr>
        <w:p w14:paraId="20EB7FD8" w14:textId="5BAD9306" w:rsidR="001B2037" w:rsidRPr="0011580A" w:rsidRDefault="003E64DA" w:rsidP="001B2037">
          <w:pPr>
            <w:spacing w:line="240" w:lineRule="auto"/>
            <w:ind w:right="360"/>
            <w:rPr>
              <w:rFonts w:ascii="ArialMT" w:hAnsi="ArialMT" w:cs="Times New Roman"/>
              <w:sz w:val="14"/>
              <w:szCs w:val="14"/>
              <w:lang w:eastAsia="en-GB"/>
            </w:rPr>
          </w:pPr>
          <w:r>
            <w:rPr>
              <w:rFonts w:ascii="ArialMT" w:hAnsi="ArialMT" w:cs="Times New Roman"/>
              <w:sz w:val="14"/>
              <w:szCs w:val="14"/>
              <w:lang w:eastAsia="en-GB"/>
            </w:rPr>
            <w:t>2</w:t>
          </w:r>
          <w:r w:rsidR="00205269">
            <w:rPr>
              <w:rFonts w:ascii="ArialMT" w:hAnsi="ArialMT" w:cs="Times New Roman"/>
              <w:sz w:val="14"/>
              <w:szCs w:val="14"/>
              <w:lang w:eastAsia="en-GB"/>
            </w:rPr>
            <w:t>4</w:t>
          </w:r>
          <w:r>
            <w:rPr>
              <w:rFonts w:ascii="ArialMT" w:hAnsi="ArialMT" w:cs="Times New Roman"/>
              <w:sz w:val="14"/>
              <w:szCs w:val="14"/>
              <w:lang w:eastAsia="en-GB"/>
            </w:rPr>
            <w:t>-</w:t>
          </w:r>
          <w:r w:rsidR="00403393">
            <w:rPr>
              <w:rFonts w:ascii="ArialMT" w:hAnsi="ArialMT" w:cs="Times New Roman"/>
              <w:sz w:val="14"/>
              <w:szCs w:val="14"/>
              <w:lang w:eastAsia="en-GB"/>
            </w:rPr>
            <w:t>0</w:t>
          </w:r>
          <w:r w:rsidR="00205269">
            <w:rPr>
              <w:rFonts w:ascii="ArialMT" w:hAnsi="ArialMT" w:cs="Times New Roman"/>
              <w:sz w:val="14"/>
              <w:szCs w:val="14"/>
              <w:lang w:eastAsia="en-GB"/>
            </w:rPr>
            <w:t>3</w:t>
          </w:r>
          <w:r w:rsidR="006279B1">
            <w:rPr>
              <w:rFonts w:ascii="ArialMT" w:hAnsi="ArialMT" w:cs="Times New Roman"/>
              <w:sz w:val="14"/>
              <w:szCs w:val="14"/>
              <w:lang w:eastAsia="en-GB"/>
            </w:rPr>
            <w:t>28</w:t>
          </w:r>
          <w:r w:rsidR="001B2037" w:rsidRPr="001B2037">
            <w:rPr>
              <w:rFonts w:ascii="ArialMT" w:hAnsi="ArialMT" w:cs="Times New Roman"/>
              <w:sz w:val="14"/>
              <w:szCs w:val="14"/>
              <w:lang w:eastAsia="en-GB"/>
            </w:rPr>
            <w:t xml:space="preserve"> - Football Australia – Terms of Accreditation (</w:t>
          </w:r>
          <w:r w:rsidR="00E610E4">
            <w:rPr>
              <w:rFonts w:ascii="ArialMT" w:hAnsi="ArialMT" w:cs="Times New Roman"/>
              <w:sz w:val="14"/>
              <w:szCs w:val="14"/>
              <w:lang w:eastAsia="en-GB"/>
            </w:rPr>
            <w:t>CommBank Matildas International Friendly</w:t>
          </w:r>
          <w:r w:rsidR="001B2037" w:rsidRPr="001B2037">
            <w:rPr>
              <w:rFonts w:ascii="ArialMT" w:hAnsi="ArialMT" w:cs="Times New Roman"/>
              <w:sz w:val="14"/>
              <w:szCs w:val="14"/>
              <w:lang w:eastAsia="en-GB"/>
            </w:rPr>
            <w:t>)</w:t>
          </w:r>
        </w:p>
      </w:tc>
      <w:tc>
        <w:tcPr>
          <w:tcW w:w="708" w:type="dxa"/>
          <w:vAlign w:val="center"/>
        </w:tcPr>
        <w:p w14:paraId="0594419C" w14:textId="77777777" w:rsidR="001B2037" w:rsidRDefault="001B2037" w:rsidP="001B2037">
          <w:pPr>
            <w:spacing w:line="240" w:lineRule="auto"/>
            <w:rPr>
              <w:rFonts w:ascii="Times New Roman" w:hAnsi="Times New Roman" w:cs="Times New Roman"/>
              <w:sz w:val="24"/>
              <w:szCs w:val="24"/>
              <w:lang w:eastAsia="en-GB"/>
            </w:rPr>
          </w:pPr>
        </w:p>
      </w:tc>
    </w:tr>
  </w:tbl>
  <w:p w14:paraId="0C9460C4" w14:textId="563A18C2" w:rsidR="00FD2EEC" w:rsidRPr="001B2037" w:rsidRDefault="00FD2EEC" w:rsidP="001B2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490C0DDE" w14:paraId="7A24D878" w14:textId="77777777" w:rsidTr="490C0DDE">
      <w:trPr>
        <w:trHeight w:val="300"/>
      </w:trPr>
      <w:tc>
        <w:tcPr>
          <w:tcW w:w="3115" w:type="dxa"/>
        </w:tcPr>
        <w:p w14:paraId="570FF5E2" w14:textId="0FF49546" w:rsidR="490C0DDE" w:rsidRDefault="490C0DDE" w:rsidP="490C0DDE">
          <w:pPr>
            <w:pStyle w:val="Header"/>
            <w:ind w:left="-115"/>
          </w:pPr>
        </w:p>
      </w:tc>
      <w:tc>
        <w:tcPr>
          <w:tcW w:w="3115" w:type="dxa"/>
        </w:tcPr>
        <w:p w14:paraId="7155FFA9" w14:textId="0E02B9AB" w:rsidR="490C0DDE" w:rsidRDefault="490C0DDE" w:rsidP="490C0DDE">
          <w:pPr>
            <w:pStyle w:val="Header"/>
            <w:jc w:val="center"/>
          </w:pPr>
        </w:p>
      </w:tc>
      <w:tc>
        <w:tcPr>
          <w:tcW w:w="3115" w:type="dxa"/>
        </w:tcPr>
        <w:p w14:paraId="797395D3" w14:textId="106FEAF0" w:rsidR="490C0DDE" w:rsidRDefault="490C0DDE" w:rsidP="490C0DDE">
          <w:pPr>
            <w:pStyle w:val="Header"/>
            <w:ind w:right="-115"/>
            <w:jc w:val="right"/>
          </w:pPr>
        </w:p>
      </w:tc>
    </w:tr>
  </w:tbl>
  <w:p w14:paraId="4A2FDED0" w14:textId="26E9B7BD" w:rsidR="490C0DDE" w:rsidRDefault="490C0DDE" w:rsidP="490C0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61EA" w14:textId="77777777" w:rsidR="000919A2" w:rsidRDefault="000919A2">
      <w:r>
        <w:separator/>
      </w:r>
    </w:p>
  </w:footnote>
  <w:footnote w:type="continuationSeparator" w:id="0">
    <w:p w14:paraId="6C55BB7F" w14:textId="77777777" w:rsidR="000919A2" w:rsidRDefault="000919A2">
      <w:r>
        <w:continuationSeparator/>
      </w:r>
    </w:p>
  </w:footnote>
  <w:footnote w:type="continuationNotice" w:id="1">
    <w:p w14:paraId="13E19216" w14:textId="77777777" w:rsidR="000919A2" w:rsidRDefault="000919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B2C9" w14:textId="0A9D321C" w:rsidR="00CD08F4" w:rsidRPr="000E589C" w:rsidRDefault="490C0DDE" w:rsidP="490C0DDE">
    <w:pPr>
      <w:pStyle w:val="Header"/>
      <w:spacing w:before="120" w:after="120"/>
      <w:jc w:val="center"/>
      <w:rPr>
        <w:b/>
        <w:bCs/>
        <w:sz w:val="32"/>
        <w:szCs w:val="32"/>
      </w:rPr>
    </w:pPr>
    <w:r w:rsidRPr="490C0DDE">
      <w:rPr>
        <w:b/>
        <w:bCs/>
        <w:sz w:val="32"/>
        <w:szCs w:val="32"/>
      </w:rPr>
      <w:t>FOOTBALL AUSTRALIA:</w:t>
    </w:r>
    <w:r w:rsidR="000E589C">
      <w:br/>
    </w:r>
    <w:r w:rsidRPr="490C0DDE">
      <w:rPr>
        <w:b/>
        <w:bCs/>
        <w:sz w:val="32"/>
        <w:szCs w:val="32"/>
      </w:rPr>
      <w:t>TERMS OF ACCREDITATION (COMMBANK MATILDAS INTERNATIONAL FRIENDLY)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B0CF" w14:textId="7CFBB49F" w:rsidR="001B2037" w:rsidRPr="00405B62" w:rsidRDefault="490C0DDE" w:rsidP="002D5AD6">
    <w:pPr>
      <w:pStyle w:val="Header"/>
      <w:spacing w:before="120" w:after="120"/>
      <w:jc w:val="center"/>
      <w:rPr>
        <w:b/>
        <w:bCs/>
        <w:sz w:val="32"/>
        <w:szCs w:val="32"/>
      </w:rPr>
    </w:pPr>
    <w:r w:rsidRPr="490C0DDE">
      <w:rPr>
        <w:b/>
        <w:bCs/>
        <w:sz w:val="32"/>
        <w:szCs w:val="32"/>
      </w:rPr>
      <w:t xml:space="preserve">FOOTBALL AUSTRALIA: </w:t>
    </w:r>
    <w:r w:rsidR="001B2037">
      <w:br/>
    </w:r>
    <w:r w:rsidRPr="490C0DDE">
      <w:rPr>
        <w:b/>
        <w:bCs/>
        <w:sz w:val="32"/>
        <w:szCs w:val="32"/>
      </w:rPr>
      <w:t>TERMS OF ACCREDITATION (COMMBANK MATILDAS INTERNATIONAL FRIENDLY)</w:t>
    </w:r>
  </w:p>
  <w:p w14:paraId="43D10B01" w14:textId="7780BAC7" w:rsidR="00192B3F" w:rsidRDefault="00192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A2533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D2A057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32E671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A34042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7BE9F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9A50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146D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C607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EE31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70035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name w:val="DA"/>
    <w:lvl w:ilvl="0">
      <w:start w:val="1"/>
      <w:numFmt w:val="decimal"/>
      <w:lvlText w:val="%1."/>
      <w:lvlJc w:val="left"/>
      <w:pPr>
        <w:tabs>
          <w:tab w:val="num" w:pos="680"/>
        </w:tabs>
        <w:ind w:left="680" w:hanging="680"/>
      </w:pPr>
    </w:lvl>
    <w:lvl w:ilvl="1">
      <w:start w:val="1"/>
      <w:numFmt w:val="decimal"/>
      <w:lvlText w:val="%1.%2"/>
      <w:lvlJc w:val="left"/>
      <w:pPr>
        <w:tabs>
          <w:tab w:val="num" w:pos="1304"/>
        </w:tabs>
        <w:ind w:left="1304" w:hanging="624"/>
      </w:pPr>
    </w:lvl>
    <w:lvl w:ilvl="2">
      <w:start w:val="1"/>
      <w:numFmt w:val="decimal"/>
      <w:lvlText w:val="%1.%2.%3"/>
      <w:lvlJc w:val="left"/>
      <w:pPr>
        <w:tabs>
          <w:tab w:val="num" w:pos="2041"/>
        </w:tabs>
        <w:ind w:left="2041" w:hanging="737"/>
      </w:pPr>
    </w:lvl>
    <w:lvl w:ilvl="3">
      <w:start w:val="1"/>
      <w:numFmt w:val="lowerLetter"/>
      <w:lvlText w:val="(%4)"/>
      <w:lvlJc w:val="left"/>
      <w:pPr>
        <w:tabs>
          <w:tab w:val="num" w:pos="2665"/>
        </w:tabs>
        <w:ind w:left="2665" w:hanging="624"/>
      </w:pPr>
    </w:lvl>
    <w:lvl w:ilvl="4">
      <w:start w:val="1"/>
      <w:numFmt w:val="lowerRoman"/>
      <w:lvlText w:val="(%5)"/>
      <w:lvlJc w:val="left"/>
      <w:pPr>
        <w:tabs>
          <w:tab w:val="num" w:pos="3288"/>
        </w:tabs>
        <w:ind w:left="3288" w:hanging="623"/>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03"/>
    <w:multiLevelType w:val="multilevel"/>
    <w:tmpl w:val="00000000"/>
    <w:name w:val="AltDocs"/>
    <w:lvl w:ilvl="0">
      <w:start w:val="1"/>
      <w:numFmt w:val="decimal"/>
      <w:lvlText w:val="%1."/>
      <w:lvlJc w:val="left"/>
      <w:pPr>
        <w:tabs>
          <w:tab w:val="num" w:pos="680"/>
        </w:tabs>
        <w:ind w:left="680" w:hanging="680"/>
      </w:pPr>
    </w:lvl>
    <w:lvl w:ilvl="1">
      <w:start w:val="1"/>
      <w:numFmt w:val="decimal"/>
      <w:lvlText w:val="%1.%2"/>
      <w:lvlJc w:val="left"/>
      <w:pPr>
        <w:tabs>
          <w:tab w:val="num" w:pos="1304"/>
        </w:tabs>
        <w:ind w:left="1304" w:hanging="624"/>
      </w:pPr>
    </w:lvl>
    <w:lvl w:ilvl="2">
      <w:start w:val="1"/>
      <w:numFmt w:val="lowerLetter"/>
      <w:lvlText w:val="(%3)"/>
      <w:lvlJc w:val="left"/>
      <w:pPr>
        <w:tabs>
          <w:tab w:val="num" w:pos="2041"/>
        </w:tabs>
        <w:ind w:left="2041" w:hanging="737"/>
      </w:pPr>
    </w:lvl>
    <w:lvl w:ilvl="3">
      <w:start w:val="1"/>
      <w:numFmt w:val="lowerRoman"/>
      <w:lvlText w:val="(%4)"/>
      <w:lvlJc w:val="left"/>
      <w:pPr>
        <w:tabs>
          <w:tab w:val="num" w:pos="2665"/>
        </w:tabs>
        <w:ind w:left="2665" w:hanging="6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06"/>
    <w:multiLevelType w:val="multilevel"/>
    <w:tmpl w:val="614E6CAE"/>
    <w:lvl w:ilvl="0">
      <w:start w:val="1"/>
      <w:numFmt w:val="upperLetter"/>
      <w:pStyle w:val="RecitalsA"/>
      <w:lvlText w:val="%1"/>
      <w:lvlJc w:val="left"/>
      <w:pPr>
        <w:tabs>
          <w:tab w:val="num" w:pos="720"/>
        </w:tabs>
        <w:ind w:left="720" w:hanging="720"/>
      </w:pPr>
      <w:rPr>
        <w:rFonts w:cs="Times New Roman" w:hint="default"/>
        <w:b w:val="0"/>
        <w:sz w:val="21"/>
      </w:rPr>
    </w:lvl>
    <w:lvl w:ilvl="1">
      <w:start w:val="1"/>
      <w:numFmt w:val="lowerLetter"/>
      <w:pStyle w:val="Recitalsa0"/>
      <w:lvlText w:val="(%2)"/>
      <w:lvlJc w:val="left"/>
      <w:pPr>
        <w:tabs>
          <w:tab w:val="num" w:pos="1440"/>
        </w:tabs>
        <w:ind w:left="1440" w:hanging="720"/>
      </w:pPr>
      <w:rPr>
        <w:rFonts w:cs="Times New Roman" w:hint="default"/>
        <w:b w:val="0"/>
        <w:sz w:val="21"/>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22A459F"/>
    <w:multiLevelType w:val="multilevel"/>
    <w:tmpl w:val="131C8706"/>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3354BA7"/>
    <w:multiLevelType w:val="hybridMultilevel"/>
    <w:tmpl w:val="FFFFFFFF"/>
    <w:lvl w:ilvl="0" w:tplc="3FB2E59E">
      <w:start w:val="1"/>
      <w:numFmt w:val="lowerLetter"/>
      <w:lvlText w:val="%1."/>
      <w:lvlJc w:val="left"/>
      <w:pPr>
        <w:ind w:left="720" w:hanging="360"/>
      </w:pPr>
    </w:lvl>
    <w:lvl w:ilvl="1" w:tplc="9566D642">
      <w:start w:val="1"/>
      <w:numFmt w:val="lowerLetter"/>
      <w:lvlText w:val="%2."/>
      <w:lvlJc w:val="left"/>
      <w:pPr>
        <w:ind w:left="1440" w:hanging="360"/>
      </w:pPr>
    </w:lvl>
    <w:lvl w:ilvl="2" w:tplc="34168E68">
      <w:start w:val="1"/>
      <w:numFmt w:val="lowerRoman"/>
      <w:lvlText w:val="%3."/>
      <w:lvlJc w:val="right"/>
      <w:pPr>
        <w:ind w:left="2160" w:hanging="180"/>
      </w:pPr>
    </w:lvl>
    <w:lvl w:ilvl="3" w:tplc="9E14F180">
      <w:start w:val="1"/>
      <w:numFmt w:val="decimal"/>
      <w:lvlText w:val="%4."/>
      <w:lvlJc w:val="left"/>
      <w:pPr>
        <w:ind w:left="2880" w:hanging="360"/>
      </w:pPr>
    </w:lvl>
    <w:lvl w:ilvl="4" w:tplc="652818A6">
      <w:start w:val="1"/>
      <w:numFmt w:val="lowerLetter"/>
      <w:lvlText w:val="%5."/>
      <w:lvlJc w:val="left"/>
      <w:pPr>
        <w:ind w:left="3600" w:hanging="360"/>
      </w:pPr>
    </w:lvl>
    <w:lvl w:ilvl="5" w:tplc="FFC4986E">
      <w:start w:val="1"/>
      <w:numFmt w:val="lowerRoman"/>
      <w:lvlText w:val="%6."/>
      <w:lvlJc w:val="right"/>
      <w:pPr>
        <w:ind w:left="4320" w:hanging="180"/>
      </w:pPr>
    </w:lvl>
    <w:lvl w:ilvl="6" w:tplc="229AEC86">
      <w:start w:val="1"/>
      <w:numFmt w:val="decimal"/>
      <w:lvlText w:val="%7."/>
      <w:lvlJc w:val="left"/>
      <w:pPr>
        <w:ind w:left="5040" w:hanging="360"/>
      </w:pPr>
    </w:lvl>
    <w:lvl w:ilvl="7" w:tplc="89865B96">
      <w:start w:val="1"/>
      <w:numFmt w:val="lowerLetter"/>
      <w:lvlText w:val="%8."/>
      <w:lvlJc w:val="left"/>
      <w:pPr>
        <w:ind w:left="5760" w:hanging="360"/>
      </w:pPr>
    </w:lvl>
    <w:lvl w:ilvl="8" w:tplc="02D05698">
      <w:start w:val="1"/>
      <w:numFmt w:val="lowerRoman"/>
      <w:lvlText w:val="%9."/>
      <w:lvlJc w:val="right"/>
      <w:pPr>
        <w:ind w:left="6480" w:hanging="180"/>
      </w:pPr>
    </w:lvl>
  </w:abstractNum>
  <w:abstractNum w:abstractNumId="15" w15:restartNumberingAfterBreak="0">
    <w:nsid w:val="083912DD"/>
    <w:multiLevelType w:val="singleLevel"/>
    <w:tmpl w:val="DE6689F4"/>
    <w:lvl w:ilvl="0">
      <w:start w:val="1"/>
      <w:numFmt w:val="decimal"/>
      <w:pStyle w:val="TransactionSummaryNumbered"/>
      <w:lvlText w:val="%1"/>
      <w:lvlJc w:val="left"/>
      <w:pPr>
        <w:tabs>
          <w:tab w:val="num" w:pos="357"/>
        </w:tabs>
        <w:ind w:left="357" w:hanging="357"/>
      </w:pPr>
      <w:rPr>
        <w:rFonts w:cs="Times New Roman" w:hint="default"/>
        <w:b/>
        <w:sz w:val="21"/>
      </w:rPr>
    </w:lvl>
  </w:abstractNum>
  <w:abstractNum w:abstractNumId="16" w15:restartNumberingAfterBreak="0">
    <w:nsid w:val="0D2861F1"/>
    <w:multiLevelType w:val="multilevel"/>
    <w:tmpl w:val="AA1EE302"/>
    <w:name w:val="Advices"/>
    <w:lvl w:ilvl="0">
      <w:start w:val="1"/>
      <w:numFmt w:val="upperLetter"/>
      <w:lvlText w:val="%1"/>
      <w:lvlJc w:val="left"/>
      <w:pPr>
        <w:tabs>
          <w:tab w:val="num" w:pos="720"/>
        </w:tabs>
        <w:ind w:left="720" w:hanging="720"/>
      </w:pPr>
      <w:rPr>
        <w:b/>
        <w:sz w:val="21"/>
      </w:rPr>
    </w:lvl>
    <w:lvl w:ilvl="1">
      <w:start w:val="1"/>
      <w:numFmt w:val="lowerLetter"/>
      <w:lvlText w:val="(%2)"/>
      <w:lvlJc w:val="left"/>
      <w:pPr>
        <w:tabs>
          <w:tab w:val="num" w:pos="720"/>
        </w:tabs>
        <w:ind w:left="720" w:hanging="720"/>
      </w:pPr>
      <w:rPr>
        <w:b/>
        <w:sz w:val="21"/>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3E49E5C"/>
    <w:multiLevelType w:val="hybridMultilevel"/>
    <w:tmpl w:val="FFFFFFFF"/>
    <w:lvl w:ilvl="0" w:tplc="69AEA886">
      <w:start w:val="1"/>
      <w:numFmt w:val="lowerLetter"/>
      <w:lvlText w:val="%1."/>
      <w:lvlJc w:val="left"/>
      <w:pPr>
        <w:ind w:left="720" w:hanging="360"/>
      </w:pPr>
    </w:lvl>
    <w:lvl w:ilvl="1" w:tplc="9632AB7C">
      <w:start w:val="1"/>
      <w:numFmt w:val="lowerLetter"/>
      <w:lvlText w:val="%2."/>
      <w:lvlJc w:val="left"/>
      <w:pPr>
        <w:ind w:left="1440" w:hanging="360"/>
      </w:pPr>
    </w:lvl>
    <w:lvl w:ilvl="2" w:tplc="4BC2ADD6">
      <w:start w:val="1"/>
      <w:numFmt w:val="lowerRoman"/>
      <w:lvlText w:val="%3."/>
      <w:lvlJc w:val="right"/>
      <w:pPr>
        <w:ind w:left="2160" w:hanging="180"/>
      </w:pPr>
    </w:lvl>
    <w:lvl w:ilvl="3" w:tplc="672A48F2">
      <w:start w:val="1"/>
      <w:numFmt w:val="decimal"/>
      <w:lvlText w:val="%4."/>
      <w:lvlJc w:val="left"/>
      <w:pPr>
        <w:ind w:left="2880" w:hanging="360"/>
      </w:pPr>
    </w:lvl>
    <w:lvl w:ilvl="4" w:tplc="BC92CC3C">
      <w:start w:val="1"/>
      <w:numFmt w:val="lowerLetter"/>
      <w:lvlText w:val="%5."/>
      <w:lvlJc w:val="left"/>
      <w:pPr>
        <w:ind w:left="3600" w:hanging="360"/>
      </w:pPr>
    </w:lvl>
    <w:lvl w:ilvl="5" w:tplc="90627E72">
      <w:start w:val="1"/>
      <w:numFmt w:val="lowerRoman"/>
      <w:lvlText w:val="%6."/>
      <w:lvlJc w:val="right"/>
      <w:pPr>
        <w:ind w:left="4320" w:hanging="180"/>
      </w:pPr>
    </w:lvl>
    <w:lvl w:ilvl="6" w:tplc="4066E0F8">
      <w:start w:val="1"/>
      <w:numFmt w:val="decimal"/>
      <w:lvlText w:val="%7."/>
      <w:lvlJc w:val="left"/>
      <w:pPr>
        <w:ind w:left="5040" w:hanging="360"/>
      </w:pPr>
    </w:lvl>
    <w:lvl w:ilvl="7" w:tplc="059200A6">
      <w:start w:val="1"/>
      <w:numFmt w:val="lowerLetter"/>
      <w:lvlText w:val="%8."/>
      <w:lvlJc w:val="left"/>
      <w:pPr>
        <w:ind w:left="5760" w:hanging="360"/>
      </w:pPr>
    </w:lvl>
    <w:lvl w:ilvl="8" w:tplc="4DE6ED04">
      <w:start w:val="1"/>
      <w:numFmt w:val="lowerRoman"/>
      <w:lvlText w:val="%9."/>
      <w:lvlJc w:val="right"/>
      <w:pPr>
        <w:ind w:left="6480" w:hanging="180"/>
      </w:pPr>
    </w:lvl>
  </w:abstractNum>
  <w:abstractNum w:abstractNumId="18" w15:restartNumberingAfterBreak="0">
    <w:nsid w:val="141B1169"/>
    <w:multiLevelType w:val="multilevel"/>
    <w:tmpl w:val="492EC3EC"/>
    <w:name w:val="Table"/>
    <w:lvl w:ilvl="0">
      <w:start w:val="1"/>
      <w:numFmt w:val="decimal"/>
      <w:lvlText w:val="%1."/>
      <w:lvlJc w:val="left"/>
      <w:pPr>
        <w:tabs>
          <w:tab w:val="num" w:pos="357"/>
        </w:tabs>
        <w:ind w:left="357" w:hanging="357"/>
      </w:pPr>
      <w:rPr>
        <w:b w:val="0"/>
        <w:sz w:val="21"/>
      </w:rPr>
    </w:lvl>
    <w:lvl w:ilvl="1">
      <w:start w:val="1"/>
      <w:numFmt w:val="lowerLetter"/>
      <w:lvlText w:val="(%2)"/>
      <w:lvlJc w:val="left"/>
      <w:pPr>
        <w:tabs>
          <w:tab w:val="num" w:pos="357"/>
        </w:tabs>
        <w:ind w:left="357" w:hanging="357"/>
      </w:pPr>
      <w:rPr>
        <w:b w:val="0"/>
        <w:sz w:val="21"/>
      </w:rPr>
    </w:lvl>
    <w:lvl w:ilvl="2">
      <w:start w:val="1"/>
      <w:numFmt w:val="lowerRoman"/>
      <w:lvlText w:val="(%3)"/>
      <w:lvlJc w:val="left"/>
      <w:pPr>
        <w:tabs>
          <w:tab w:val="num" w:pos="357"/>
        </w:tabs>
        <w:ind w:left="357" w:hanging="357"/>
      </w:pPr>
      <w:rPr>
        <w:b w:val="0"/>
        <w:sz w:val="21"/>
      </w:rPr>
    </w:lvl>
    <w:lvl w:ilvl="3">
      <w:start w:val="1"/>
      <w:numFmt w:val="upperLetter"/>
      <w:lvlText w:val="(%4)"/>
      <w:lvlJc w:val="left"/>
      <w:pPr>
        <w:tabs>
          <w:tab w:val="num" w:pos="357"/>
        </w:tabs>
        <w:ind w:left="357" w:hanging="357"/>
      </w:pPr>
      <w:rPr>
        <w:b w:val="0"/>
        <w:sz w:val="20"/>
      </w:rPr>
    </w:lvl>
    <w:lvl w:ilvl="4">
      <w:start w:val="1"/>
      <w:numFmt w:val="decimal"/>
      <w:lvlText w:val="(%5)"/>
      <w:lvlJc w:val="left"/>
      <w:pPr>
        <w:tabs>
          <w:tab w:val="num" w:pos="357"/>
        </w:tabs>
        <w:ind w:left="357" w:hanging="357"/>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67FB06A"/>
    <w:multiLevelType w:val="hybridMultilevel"/>
    <w:tmpl w:val="FFFFFFFF"/>
    <w:lvl w:ilvl="0" w:tplc="37F03E90">
      <w:start w:val="1"/>
      <w:numFmt w:val="lowerLetter"/>
      <w:lvlText w:val="%1."/>
      <w:lvlJc w:val="left"/>
      <w:pPr>
        <w:ind w:left="720" w:hanging="360"/>
      </w:pPr>
    </w:lvl>
    <w:lvl w:ilvl="1" w:tplc="7D8CDFC2">
      <w:start w:val="1"/>
      <w:numFmt w:val="lowerLetter"/>
      <w:lvlText w:val="%2."/>
      <w:lvlJc w:val="left"/>
      <w:pPr>
        <w:ind w:left="1440" w:hanging="360"/>
      </w:pPr>
    </w:lvl>
    <w:lvl w:ilvl="2" w:tplc="A8FEB57E">
      <w:start w:val="1"/>
      <w:numFmt w:val="lowerRoman"/>
      <w:lvlText w:val="%3."/>
      <w:lvlJc w:val="right"/>
      <w:pPr>
        <w:ind w:left="2160" w:hanging="180"/>
      </w:pPr>
    </w:lvl>
    <w:lvl w:ilvl="3" w:tplc="511E6E62">
      <w:start w:val="1"/>
      <w:numFmt w:val="decimal"/>
      <w:lvlText w:val="%4."/>
      <w:lvlJc w:val="left"/>
      <w:pPr>
        <w:ind w:left="2880" w:hanging="360"/>
      </w:pPr>
    </w:lvl>
    <w:lvl w:ilvl="4" w:tplc="39BAFFB6">
      <w:start w:val="1"/>
      <w:numFmt w:val="lowerLetter"/>
      <w:lvlText w:val="%5."/>
      <w:lvlJc w:val="left"/>
      <w:pPr>
        <w:ind w:left="3600" w:hanging="360"/>
      </w:pPr>
    </w:lvl>
    <w:lvl w:ilvl="5" w:tplc="B41E8A9E">
      <w:start w:val="1"/>
      <w:numFmt w:val="lowerRoman"/>
      <w:lvlText w:val="%6."/>
      <w:lvlJc w:val="right"/>
      <w:pPr>
        <w:ind w:left="4320" w:hanging="180"/>
      </w:pPr>
    </w:lvl>
    <w:lvl w:ilvl="6" w:tplc="4D725EF2">
      <w:start w:val="1"/>
      <w:numFmt w:val="decimal"/>
      <w:lvlText w:val="%7."/>
      <w:lvlJc w:val="left"/>
      <w:pPr>
        <w:ind w:left="5040" w:hanging="360"/>
      </w:pPr>
    </w:lvl>
    <w:lvl w:ilvl="7" w:tplc="C2B892BA">
      <w:start w:val="1"/>
      <w:numFmt w:val="lowerLetter"/>
      <w:lvlText w:val="%8."/>
      <w:lvlJc w:val="left"/>
      <w:pPr>
        <w:ind w:left="5760" w:hanging="360"/>
      </w:pPr>
    </w:lvl>
    <w:lvl w:ilvl="8" w:tplc="5EB85500">
      <w:start w:val="1"/>
      <w:numFmt w:val="lowerRoman"/>
      <w:lvlText w:val="%9."/>
      <w:lvlJc w:val="right"/>
      <w:pPr>
        <w:ind w:left="6480" w:hanging="180"/>
      </w:pPr>
    </w:lvl>
  </w:abstractNum>
  <w:abstractNum w:abstractNumId="20" w15:restartNumberingAfterBreak="0">
    <w:nsid w:val="1CD548CC"/>
    <w:multiLevelType w:val="multilevel"/>
    <w:tmpl w:val="3468D438"/>
    <w:lvl w:ilvl="0">
      <w:start w:val="1"/>
      <w:numFmt w:val="decimal"/>
      <w:pStyle w:val="Level1Legal"/>
      <w:lvlText w:val="%1"/>
      <w:lvlJc w:val="left"/>
      <w:pPr>
        <w:tabs>
          <w:tab w:val="num" w:pos="720"/>
        </w:tabs>
        <w:ind w:left="720" w:hanging="720"/>
      </w:pPr>
      <w:rPr>
        <w:b/>
        <w:i w:val="0"/>
        <w:sz w:val="24"/>
        <w:szCs w:val="24"/>
      </w:rPr>
    </w:lvl>
    <w:lvl w:ilvl="1">
      <w:numFmt w:val="none"/>
      <w:pStyle w:val="Level2Legal"/>
      <w:lvlText w:val=""/>
      <w:lvlJc w:val="left"/>
      <w:pPr>
        <w:tabs>
          <w:tab w:val="num" w:pos="360"/>
        </w:tabs>
      </w:pPr>
    </w:lvl>
    <w:lvl w:ilvl="2">
      <w:numFmt w:val="decimal"/>
      <w:lvlText w:val=""/>
      <w:lvlJc w:val="left"/>
    </w:lvl>
    <w:lvl w:ilvl="3">
      <w:numFmt w:val="decimal"/>
      <w:pStyle w:val="Level4Legal"/>
      <w:lvlText w:val=""/>
      <w:lvlJc w:val="left"/>
    </w:lvl>
    <w:lvl w:ilvl="4">
      <w:numFmt w:val="decimal"/>
      <w:pStyle w:val="Level5Leg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6F5915"/>
    <w:multiLevelType w:val="multilevel"/>
    <w:tmpl w:val="81A40CAE"/>
    <w:name w:val="Definitions"/>
    <w:lvl w:ilvl="0">
      <w:start w:val="1"/>
      <w:numFmt w:val="none"/>
      <w:suff w:val="nothing"/>
      <w:lvlText w:val=""/>
      <w:lvlJc w:val="left"/>
      <w:pPr>
        <w:tabs>
          <w:tab w:val="num" w:pos="720"/>
        </w:tabs>
        <w:ind w:left="720" w:firstLine="0"/>
      </w:pPr>
      <w:rPr>
        <w:b w:val="0"/>
        <w:sz w:val="21"/>
      </w:rPr>
    </w:lvl>
    <w:lvl w:ilvl="1">
      <w:start w:val="1"/>
      <w:numFmt w:val="lowerLetter"/>
      <w:lvlText w:val="(%2)"/>
      <w:lvlJc w:val="left"/>
      <w:pPr>
        <w:tabs>
          <w:tab w:val="num" w:pos="1440"/>
        </w:tabs>
        <w:ind w:left="1440" w:hanging="720"/>
      </w:pPr>
      <w:rPr>
        <w:b w:val="0"/>
        <w:sz w:val="21"/>
      </w:rPr>
    </w:lvl>
    <w:lvl w:ilvl="2">
      <w:start w:val="1"/>
      <w:numFmt w:val="lowerRoman"/>
      <w:lvlText w:val="(%3)"/>
      <w:lvlJc w:val="left"/>
      <w:pPr>
        <w:tabs>
          <w:tab w:val="num" w:pos="2160"/>
        </w:tabs>
        <w:ind w:left="2160" w:hanging="720"/>
      </w:pPr>
      <w:rPr>
        <w:b w:val="0"/>
        <w:sz w:val="21"/>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40CDE26"/>
    <w:multiLevelType w:val="multilevel"/>
    <w:tmpl w:val="A42A47FE"/>
    <w:styleLink w:val="ArticleSection"/>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3C1409"/>
    <w:multiLevelType w:val="hybridMultilevel"/>
    <w:tmpl w:val="1EF27404"/>
    <w:lvl w:ilvl="0" w:tplc="3F96AEC8">
      <w:start w:val="1"/>
      <w:numFmt w:val="lowerLetter"/>
      <w:lvlText w:val="%1."/>
      <w:lvlJc w:val="left"/>
      <w:pPr>
        <w:ind w:left="720" w:hanging="360"/>
      </w:pPr>
      <w:rPr>
        <w:rFonts w:ascii="Arial" w:eastAsia="Times New Roman" w:hAnsi="Arial" w:cs="Arial"/>
      </w:rPr>
    </w:lvl>
    <w:lvl w:ilvl="1" w:tplc="DABCDC6A">
      <w:start w:val="1"/>
      <w:numFmt w:val="lowerLetter"/>
      <w:lvlText w:val="%2."/>
      <w:lvlJc w:val="left"/>
      <w:pPr>
        <w:ind w:left="1440" w:hanging="360"/>
      </w:pPr>
    </w:lvl>
    <w:lvl w:ilvl="2" w:tplc="60D4065E">
      <w:start w:val="1"/>
      <w:numFmt w:val="lowerRoman"/>
      <w:lvlText w:val="%3."/>
      <w:lvlJc w:val="right"/>
      <w:pPr>
        <w:ind w:left="2160" w:hanging="180"/>
      </w:pPr>
    </w:lvl>
    <w:lvl w:ilvl="3" w:tplc="B32079C0">
      <w:start w:val="1"/>
      <w:numFmt w:val="decimal"/>
      <w:lvlText w:val="%4."/>
      <w:lvlJc w:val="left"/>
      <w:pPr>
        <w:ind w:left="2880" w:hanging="360"/>
      </w:pPr>
    </w:lvl>
    <w:lvl w:ilvl="4" w:tplc="2682A754">
      <w:start w:val="1"/>
      <w:numFmt w:val="lowerLetter"/>
      <w:lvlText w:val="%5."/>
      <w:lvlJc w:val="left"/>
      <w:pPr>
        <w:ind w:left="3600" w:hanging="360"/>
      </w:pPr>
    </w:lvl>
    <w:lvl w:ilvl="5" w:tplc="B712AD9E">
      <w:start w:val="1"/>
      <w:numFmt w:val="lowerRoman"/>
      <w:lvlText w:val="%6."/>
      <w:lvlJc w:val="right"/>
      <w:pPr>
        <w:ind w:left="4320" w:hanging="180"/>
      </w:pPr>
    </w:lvl>
    <w:lvl w:ilvl="6" w:tplc="2908689A">
      <w:start w:val="1"/>
      <w:numFmt w:val="decimal"/>
      <w:lvlText w:val="%7."/>
      <w:lvlJc w:val="left"/>
      <w:pPr>
        <w:ind w:left="5040" w:hanging="360"/>
      </w:pPr>
    </w:lvl>
    <w:lvl w:ilvl="7" w:tplc="70FE21A2">
      <w:start w:val="1"/>
      <w:numFmt w:val="lowerLetter"/>
      <w:lvlText w:val="%8."/>
      <w:lvlJc w:val="left"/>
      <w:pPr>
        <w:ind w:left="5760" w:hanging="360"/>
      </w:pPr>
    </w:lvl>
    <w:lvl w:ilvl="8" w:tplc="CFC412D2">
      <w:start w:val="1"/>
      <w:numFmt w:val="lowerRoman"/>
      <w:lvlText w:val="%9."/>
      <w:lvlJc w:val="right"/>
      <w:pPr>
        <w:ind w:left="6480" w:hanging="180"/>
      </w:pPr>
    </w:lvl>
  </w:abstractNum>
  <w:abstractNum w:abstractNumId="24" w15:restartNumberingAfterBreak="0">
    <w:nsid w:val="28627A7A"/>
    <w:multiLevelType w:val="hybridMultilevel"/>
    <w:tmpl w:val="E286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2501CC"/>
    <w:multiLevelType w:val="multilevel"/>
    <w:tmpl w:val="9AA4F22E"/>
    <w:lvl w:ilvl="0">
      <w:numFmt w:val="decimal"/>
      <w:pStyle w:val="Level1List"/>
      <w:lvlText w:val=""/>
      <w:lvlJc w:val="left"/>
    </w:lvl>
    <w:lvl w:ilvl="1">
      <w:numFmt w:val="decimal"/>
      <w:pStyle w:val="Level2List"/>
      <w:lvlText w:val=""/>
      <w:lvlJc w:val="left"/>
    </w:lvl>
    <w:lvl w:ilvl="2">
      <w:numFmt w:val="decimal"/>
      <w:pStyle w:val="Level3List"/>
      <w:lvlText w:val=""/>
      <w:lvlJc w:val="left"/>
    </w:lvl>
    <w:lvl w:ilvl="3">
      <w:numFmt w:val="decimal"/>
      <w:pStyle w:val="Level4List"/>
      <w:lvlText w:val=""/>
      <w:lvlJc w:val="left"/>
    </w:lvl>
    <w:lvl w:ilvl="4">
      <w:numFmt w:val="decimal"/>
      <w:pStyle w:val="Level5List"/>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8B1E1B"/>
    <w:multiLevelType w:val="hybridMultilevel"/>
    <w:tmpl w:val="FFFFFFFF"/>
    <w:lvl w:ilvl="0" w:tplc="D63C7E8E">
      <w:start w:val="1"/>
      <w:numFmt w:val="lowerRoman"/>
      <w:lvlText w:val="%1."/>
      <w:lvlJc w:val="right"/>
      <w:pPr>
        <w:ind w:left="1080" w:hanging="360"/>
      </w:pPr>
    </w:lvl>
    <w:lvl w:ilvl="1" w:tplc="9904BAC6">
      <w:start w:val="1"/>
      <w:numFmt w:val="lowerLetter"/>
      <w:lvlText w:val="%2."/>
      <w:lvlJc w:val="left"/>
      <w:pPr>
        <w:ind w:left="1800" w:hanging="360"/>
      </w:pPr>
    </w:lvl>
    <w:lvl w:ilvl="2" w:tplc="C89A3ED8">
      <w:start w:val="1"/>
      <w:numFmt w:val="lowerRoman"/>
      <w:lvlText w:val="%3."/>
      <w:lvlJc w:val="right"/>
      <w:pPr>
        <w:ind w:left="2520" w:hanging="180"/>
      </w:pPr>
    </w:lvl>
    <w:lvl w:ilvl="3" w:tplc="3FDAE04E">
      <w:start w:val="1"/>
      <w:numFmt w:val="decimal"/>
      <w:lvlText w:val="%4."/>
      <w:lvlJc w:val="left"/>
      <w:pPr>
        <w:ind w:left="3240" w:hanging="360"/>
      </w:pPr>
    </w:lvl>
    <w:lvl w:ilvl="4" w:tplc="CF385136">
      <w:start w:val="1"/>
      <w:numFmt w:val="lowerLetter"/>
      <w:lvlText w:val="%5."/>
      <w:lvlJc w:val="left"/>
      <w:pPr>
        <w:ind w:left="3960" w:hanging="360"/>
      </w:pPr>
    </w:lvl>
    <w:lvl w:ilvl="5" w:tplc="0186EB84">
      <w:start w:val="1"/>
      <w:numFmt w:val="lowerRoman"/>
      <w:lvlText w:val="%6."/>
      <w:lvlJc w:val="right"/>
      <w:pPr>
        <w:ind w:left="4680" w:hanging="180"/>
      </w:pPr>
    </w:lvl>
    <w:lvl w:ilvl="6" w:tplc="D18C6028">
      <w:start w:val="1"/>
      <w:numFmt w:val="decimal"/>
      <w:lvlText w:val="%7."/>
      <w:lvlJc w:val="left"/>
      <w:pPr>
        <w:ind w:left="5400" w:hanging="360"/>
      </w:pPr>
    </w:lvl>
    <w:lvl w:ilvl="7" w:tplc="4C746DB0">
      <w:start w:val="1"/>
      <w:numFmt w:val="lowerLetter"/>
      <w:lvlText w:val="%8."/>
      <w:lvlJc w:val="left"/>
      <w:pPr>
        <w:ind w:left="6120" w:hanging="360"/>
      </w:pPr>
    </w:lvl>
    <w:lvl w:ilvl="8" w:tplc="5240E9FA">
      <w:start w:val="1"/>
      <w:numFmt w:val="lowerRoman"/>
      <w:lvlText w:val="%9."/>
      <w:lvlJc w:val="right"/>
      <w:pPr>
        <w:ind w:left="6840" w:hanging="180"/>
      </w:pPr>
    </w:lvl>
  </w:abstractNum>
  <w:abstractNum w:abstractNumId="27" w15:restartNumberingAfterBreak="0">
    <w:nsid w:val="3606316C"/>
    <w:multiLevelType w:val="multilevel"/>
    <w:tmpl w:val="3D88180C"/>
    <w:lvl w:ilvl="0">
      <w:numFmt w:val="decimal"/>
      <w:pStyle w:val="Level1Table"/>
      <w:lvlText w:val=""/>
      <w:lvlJc w:val="left"/>
    </w:lvl>
    <w:lvl w:ilvl="1">
      <w:numFmt w:val="decimal"/>
      <w:pStyle w:val="Level2Table"/>
      <w:lvlText w:val=""/>
      <w:lvlJc w:val="left"/>
    </w:lvl>
    <w:lvl w:ilvl="2">
      <w:numFmt w:val="decimal"/>
      <w:pStyle w:val="Level3Table"/>
      <w:lvlText w:val=""/>
      <w:lvlJc w:val="left"/>
    </w:lvl>
    <w:lvl w:ilvl="3">
      <w:numFmt w:val="decimal"/>
      <w:pStyle w:val="Level4Table"/>
      <w:lvlText w:val=""/>
      <w:lvlJc w:val="left"/>
    </w:lvl>
    <w:lvl w:ilvl="4">
      <w:numFmt w:val="decimal"/>
      <w:pStyle w:val="Level5Tabl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5F586C"/>
    <w:multiLevelType w:val="multilevel"/>
    <w:tmpl w:val="A524E840"/>
    <w:name w:val="Legal"/>
    <w:lvl w:ilvl="0">
      <w:start w:val="1"/>
      <w:numFmt w:val="decimal"/>
      <w:lvlText w:val="%1"/>
      <w:lvlJc w:val="left"/>
      <w:pPr>
        <w:tabs>
          <w:tab w:val="num" w:pos="720"/>
        </w:tabs>
        <w:ind w:left="720" w:hanging="720"/>
      </w:pPr>
      <w:rPr>
        <w:b/>
        <w:sz w:val="21"/>
      </w:rPr>
    </w:lvl>
    <w:lvl w:ilvl="1">
      <w:start w:val="1"/>
      <w:numFmt w:val="decimal"/>
      <w:lvlText w:val="%1.%2"/>
      <w:lvlJc w:val="left"/>
      <w:pPr>
        <w:tabs>
          <w:tab w:val="num" w:pos="720"/>
        </w:tabs>
        <w:ind w:left="720" w:hanging="720"/>
      </w:pPr>
      <w:rPr>
        <w:b w:val="0"/>
        <w:sz w:val="21"/>
      </w:rPr>
    </w:lvl>
    <w:lvl w:ilvl="2">
      <w:start w:val="1"/>
      <w:numFmt w:val="lowerLetter"/>
      <w:lvlText w:val="(%3)"/>
      <w:lvlJc w:val="left"/>
      <w:pPr>
        <w:tabs>
          <w:tab w:val="num" w:pos="1440"/>
        </w:tabs>
        <w:ind w:left="1440" w:hanging="720"/>
      </w:pPr>
      <w:rPr>
        <w:b w:val="0"/>
        <w:sz w:val="21"/>
      </w:rPr>
    </w:lvl>
    <w:lvl w:ilvl="3">
      <w:start w:val="1"/>
      <w:numFmt w:val="lowerRoman"/>
      <w:lvlText w:val="(%4)"/>
      <w:lvlJc w:val="left"/>
      <w:pPr>
        <w:tabs>
          <w:tab w:val="num" w:pos="2160"/>
        </w:tabs>
        <w:ind w:left="2160" w:hanging="720"/>
      </w:pPr>
      <w:rPr>
        <w:b w:val="0"/>
        <w:sz w:val="21"/>
      </w:rPr>
    </w:lvl>
    <w:lvl w:ilvl="4">
      <w:start w:val="1"/>
      <w:numFmt w:val="upperLetter"/>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02D4B7C"/>
    <w:multiLevelType w:val="singleLevel"/>
    <w:tmpl w:val="00000000"/>
    <w:name w:val="Definitions2"/>
    <w:lvl w:ilvl="0">
      <w:start w:val="1"/>
      <w:numFmt w:val="bullet"/>
      <w:lvlText w:val="·"/>
      <w:legacy w:legacy="1" w:legacySpace="120" w:legacyIndent="360"/>
      <w:lvlJc w:val="left"/>
      <w:pPr>
        <w:ind w:left="360" w:hanging="360"/>
      </w:pPr>
      <w:rPr>
        <w:rFonts w:ascii="Symbol" w:hAnsi="Symbol" w:hint="default"/>
      </w:rPr>
    </w:lvl>
  </w:abstractNum>
  <w:abstractNum w:abstractNumId="30" w15:restartNumberingAfterBreak="0">
    <w:nsid w:val="40DDDB00"/>
    <w:multiLevelType w:val="hybridMultilevel"/>
    <w:tmpl w:val="FFFFFFFF"/>
    <w:lvl w:ilvl="0" w:tplc="838C39E8">
      <w:start w:val="1"/>
      <w:numFmt w:val="lowerLetter"/>
      <w:lvlText w:val="%1."/>
      <w:lvlJc w:val="left"/>
      <w:pPr>
        <w:ind w:left="720" w:hanging="360"/>
      </w:pPr>
    </w:lvl>
    <w:lvl w:ilvl="1" w:tplc="E6B8C832">
      <w:start w:val="1"/>
      <w:numFmt w:val="lowerLetter"/>
      <w:lvlText w:val="%2."/>
      <w:lvlJc w:val="left"/>
      <w:pPr>
        <w:ind w:left="1440" w:hanging="360"/>
      </w:pPr>
    </w:lvl>
    <w:lvl w:ilvl="2" w:tplc="B980E55C">
      <w:start w:val="1"/>
      <w:numFmt w:val="lowerRoman"/>
      <w:lvlText w:val="%3."/>
      <w:lvlJc w:val="right"/>
      <w:pPr>
        <w:ind w:left="2160" w:hanging="180"/>
      </w:pPr>
    </w:lvl>
    <w:lvl w:ilvl="3" w:tplc="C0C83CB4">
      <w:start w:val="1"/>
      <w:numFmt w:val="decimal"/>
      <w:lvlText w:val="%4."/>
      <w:lvlJc w:val="left"/>
      <w:pPr>
        <w:ind w:left="2880" w:hanging="360"/>
      </w:pPr>
    </w:lvl>
    <w:lvl w:ilvl="4" w:tplc="505AF862">
      <w:start w:val="1"/>
      <w:numFmt w:val="lowerLetter"/>
      <w:lvlText w:val="%5."/>
      <w:lvlJc w:val="left"/>
      <w:pPr>
        <w:ind w:left="3600" w:hanging="360"/>
      </w:pPr>
    </w:lvl>
    <w:lvl w:ilvl="5" w:tplc="72665378">
      <w:start w:val="1"/>
      <w:numFmt w:val="lowerRoman"/>
      <w:lvlText w:val="%6."/>
      <w:lvlJc w:val="right"/>
      <w:pPr>
        <w:ind w:left="4320" w:hanging="180"/>
      </w:pPr>
    </w:lvl>
    <w:lvl w:ilvl="6" w:tplc="8AEE338C">
      <w:start w:val="1"/>
      <w:numFmt w:val="decimal"/>
      <w:lvlText w:val="%7."/>
      <w:lvlJc w:val="left"/>
      <w:pPr>
        <w:ind w:left="5040" w:hanging="360"/>
      </w:pPr>
    </w:lvl>
    <w:lvl w:ilvl="7" w:tplc="DD3E18EA">
      <w:start w:val="1"/>
      <w:numFmt w:val="lowerLetter"/>
      <w:lvlText w:val="%8."/>
      <w:lvlJc w:val="left"/>
      <w:pPr>
        <w:ind w:left="5760" w:hanging="360"/>
      </w:pPr>
    </w:lvl>
    <w:lvl w:ilvl="8" w:tplc="12A2574E">
      <w:start w:val="1"/>
      <w:numFmt w:val="lowerRoman"/>
      <w:lvlText w:val="%9."/>
      <w:lvlJc w:val="right"/>
      <w:pPr>
        <w:ind w:left="6480" w:hanging="180"/>
      </w:pPr>
    </w:lvl>
  </w:abstractNum>
  <w:abstractNum w:abstractNumId="31" w15:restartNumberingAfterBreak="0">
    <w:nsid w:val="4A05683B"/>
    <w:multiLevelType w:val="singleLevel"/>
    <w:tmpl w:val="00000000"/>
    <w:name w:val="Legal2"/>
    <w:lvl w:ilvl="0">
      <w:start w:val="1"/>
      <w:numFmt w:val="bullet"/>
      <w:lvlText w:val="·"/>
      <w:legacy w:legacy="1" w:legacySpace="120" w:legacyIndent="360"/>
      <w:lvlJc w:val="left"/>
      <w:pPr>
        <w:ind w:left="360" w:hanging="360"/>
      </w:pPr>
      <w:rPr>
        <w:rFonts w:ascii="Symbol" w:hAnsi="Symbol" w:hint="default"/>
      </w:rPr>
    </w:lvl>
  </w:abstractNum>
  <w:abstractNum w:abstractNumId="32" w15:restartNumberingAfterBreak="0">
    <w:nsid w:val="4D4DA478"/>
    <w:multiLevelType w:val="hybridMultilevel"/>
    <w:tmpl w:val="FFFFFFFF"/>
    <w:lvl w:ilvl="0" w:tplc="3530EB38">
      <w:start w:val="1"/>
      <w:numFmt w:val="decimal"/>
      <w:lvlText w:val="%1."/>
      <w:lvlJc w:val="left"/>
      <w:pPr>
        <w:ind w:left="720" w:hanging="360"/>
      </w:pPr>
    </w:lvl>
    <w:lvl w:ilvl="1" w:tplc="7DF45704">
      <w:start w:val="1"/>
      <w:numFmt w:val="lowerLetter"/>
      <w:lvlText w:val="%2."/>
      <w:lvlJc w:val="left"/>
      <w:pPr>
        <w:ind w:left="1440" w:hanging="360"/>
      </w:pPr>
    </w:lvl>
    <w:lvl w:ilvl="2" w:tplc="B718AE82">
      <w:start w:val="1"/>
      <w:numFmt w:val="lowerRoman"/>
      <w:lvlText w:val="%3."/>
      <w:lvlJc w:val="right"/>
      <w:pPr>
        <w:ind w:left="2160" w:hanging="180"/>
      </w:pPr>
    </w:lvl>
    <w:lvl w:ilvl="3" w:tplc="527A6158">
      <w:start w:val="1"/>
      <w:numFmt w:val="decimal"/>
      <w:lvlText w:val="%4."/>
      <w:lvlJc w:val="left"/>
      <w:pPr>
        <w:ind w:left="2880" w:hanging="360"/>
      </w:pPr>
    </w:lvl>
    <w:lvl w:ilvl="4" w:tplc="C1DCBDB8">
      <w:start w:val="1"/>
      <w:numFmt w:val="lowerLetter"/>
      <w:lvlText w:val="%5."/>
      <w:lvlJc w:val="left"/>
      <w:pPr>
        <w:ind w:left="3600" w:hanging="360"/>
      </w:pPr>
    </w:lvl>
    <w:lvl w:ilvl="5" w:tplc="BF709DCE">
      <w:start w:val="1"/>
      <w:numFmt w:val="lowerRoman"/>
      <w:lvlText w:val="%6."/>
      <w:lvlJc w:val="right"/>
      <w:pPr>
        <w:ind w:left="4320" w:hanging="180"/>
      </w:pPr>
    </w:lvl>
    <w:lvl w:ilvl="6" w:tplc="69E610A4">
      <w:start w:val="1"/>
      <w:numFmt w:val="decimal"/>
      <w:lvlText w:val="%7."/>
      <w:lvlJc w:val="left"/>
      <w:pPr>
        <w:ind w:left="5040" w:hanging="360"/>
      </w:pPr>
    </w:lvl>
    <w:lvl w:ilvl="7" w:tplc="E5B28EF6">
      <w:start w:val="1"/>
      <w:numFmt w:val="lowerLetter"/>
      <w:lvlText w:val="%8."/>
      <w:lvlJc w:val="left"/>
      <w:pPr>
        <w:ind w:left="5760" w:hanging="360"/>
      </w:pPr>
    </w:lvl>
    <w:lvl w:ilvl="8" w:tplc="0BD2E198">
      <w:start w:val="1"/>
      <w:numFmt w:val="lowerRoman"/>
      <w:lvlText w:val="%9."/>
      <w:lvlJc w:val="right"/>
      <w:pPr>
        <w:ind w:left="6480" w:hanging="180"/>
      </w:pPr>
    </w:lvl>
  </w:abstractNum>
  <w:abstractNum w:abstractNumId="33" w15:restartNumberingAfterBreak="0">
    <w:nsid w:val="549F0E9D"/>
    <w:multiLevelType w:val="multilevel"/>
    <w:tmpl w:val="D0806952"/>
    <w:lvl w:ilvl="0">
      <w:numFmt w:val="decimal"/>
      <w:pStyle w:val="level1"/>
      <w:lvlText w:val=""/>
      <w:lvlJc w:val="left"/>
    </w:lvl>
    <w:lvl w:ilvl="1">
      <w:numFmt w:val="decimal"/>
      <w:pStyle w:val="level2"/>
      <w:lvlText w:val=""/>
      <w:lvlJc w:val="left"/>
    </w:lvl>
    <w:lvl w:ilvl="2">
      <w:numFmt w:val="decimal"/>
      <w:pStyle w:val="level3"/>
      <w:lvlText w:val=""/>
      <w:lvlJc w:val="left"/>
    </w:lvl>
    <w:lvl w:ilvl="3">
      <w:numFmt w:val="decimal"/>
      <w:pStyle w:val="level4"/>
      <w:lvlText w:val=""/>
      <w:lvlJc w:val="left"/>
    </w:lvl>
    <w:lvl w:ilvl="4">
      <w:numFmt w:val="decimal"/>
      <w:pStyle w:val="level5"/>
      <w:lvlText w:val=""/>
      <w:lvlJc w:val="left"/>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305001"/>
    <w:multiLevelType w:val="multilevel"/>
    <w:tmpl w:val="E29AE1E8"/>
    <w:name w:val="General"/>
    <w:lvl w:ilvl="0">
      <w:start w:val="1"/>
      <w:numFmt w:val="decimal"/>
      <w:lvlText w:val="%1."/>
      <w:lvlJc w:val="left"/>
      <w:pPr>
        <w:tabs>
          <w:tab w:val="num" w:pos="720"/>
        </w:tabs>
        <w:ind w:left="720" w:hanging="720"/>
      </w:pPr>
      <w:rPr>
        <w:b w:val="0"/>
        <w:sz w:val="21"/>
      </w:rPr>
    </w:lvl>
    <w:lvl w:ilvl="1">
      <w:start w:val="1"/>
      <w:numFmt w:val="lowerLetter"/>
      <w:lvlText w:val="(%2)"/>
      <w:lvlJc w:val="left"/>
      <w:pPr>
        <w:tabs>
          <w:tab w:val="num" w:pos="1440"/>
        </w:tabs>
        <w:ind w:left="1440" w:hanging="720"/>
      </w:pPr>
      <w:rPr>
        <w:b w:val="0"/>
        <w:sz w:val="21"/>
      </w:rPr>
    </w:lvl>
    <w:lvl w:ilvl="2">
      <w:start w:val="1"/>
      <w:numFmt w:val="lowerRoman"/>
      <w:lvlText w:val="(%3)"/>
      <w:lvlJc w:val="left"/>
      <w:pPr>
        <w:tabs>
          <w:tab w:val="num" w:pos="2160"/>
        </w:tabs>
        <w:ind w:left="2160" w:hanging="720"/>
      </w:pPr>
      <w:rPr>
        <w:b w:val="0"/>
        <w:sz w:val="21"/>
      </w:rPr>
    </w:lvl>
    <w:lvl w:ilvl="3">
      <w:start w:val="1"/>
      <w:numFmt w:val="upperLetter"/>
      <w:lvlText w:val="(%4)"/>
      <w:lvlJc w:val="left"/>
      <w:pPr>
        <w:tabs>
          <w:tab w:val="num" w:pos="2880"/>
        </w:tabs>
        <w:ind w:left="2880" w:hanging="720"/>
      </w:pPr>
      <w:rPr>
        <w:b w:val="0"/>
        <w:sz w:val="20"/>
      </w:rPr>
    </w:lvl>
    <w:lvl w:ilvl="4">
      <w:start w:val="1"/>
      <w:numFmt w:val="decimal"/>
      <w:lvlText w:val="(%5)"/>
      <w:lvlJc w:val="left"/>
      <w:pPr>
        <w:tabs>
          <w:tab w:val="num" w:pos="3600"/>
        </w:tabs>
        <w:ind w:left="360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1DC2F2B"/>
    <w:multiLevelType w:val="hybridMultilevel"/>
    <w:tmpl w:val="FFFFFFFF"/>
    <w:lvl w:ilvl="0" w:tplc="55E0CECC">
      <w:start w:val="1"/>
      <w:numFmt w:val="decimal"/>
      <w:lvlText w:val="%1."/>
      <w:lvlJc w:val="left"/>
      <w:pPr>
        <w:ind w:left="720" w:hanging="360"/>
      </w:pPr>
    </w:lvl>
    <w:lvl w:ilvl="1" w:tplc="1ACC64A6">
      <w:start w:val="1"/>
      <w:numFmt w:val="lowerLetter"/>
      <w:lvlText w:val="%2."/>
      <w:lvlJc w:val="left"/>
      <w:pPr>
        <w:ind w:left="1440" w:hanging="360"/>
      </w:pPr>
    </w:lvl>
    <w:lvl w:ilvl="2" w:tplc="9758B3C8">
      <w:start w:val="1"/>
      <w:numFmt w:val="lowerRoman"/>
      <w:lvlText w:val="%3."/>
      <w:lvlJc w:val="right"/>
      <w:pPr>
        <w:ind w:left="2160" w:hanging="180"/>
      </w:pPr>
    </w:lvl>
    <w:lvl w:ilvl="3" w:tplc="944A59A2">
      <w:start w:val="1"/>
      <w:numFmt w:val="decimal"/>
      <w:lvlText w:val="%4."/>
      <w:lvlJc w:val="left"/>
      <w:pPr>
        <w:ind w:left="2880" w:hanging="360"/>
      </w:pPr>
    </w:lvl>
    <w:lvl w:ilvl="4" w:tplc="3678E856">
      <w:start w:val="1"/>
      <w:numFmt w:val="lowerLetter"/>
      <w:lvlText w:val="%5."/>
      <w:lvlJc w:val="left"/>
      <w:pPr>
        <w:ind w:left="3600" w:hanging="360"/>
      </w:pPr>
    </w:lvl>
    <w:lvl w:ilvl="5" w:tplc="B03094E8">
      <w:start w:val="1"/>
      <w:numFmt w:val="lowerRoman"/>
      <w:lvlText w:val="%6."/>
      <w:lvlJc w:val="right"/>
      <w:pPr>
        <w:ind w:left="4320" w:hanging="180"/>
      </w:pPr>
    </w:lvl>
    <w:lvl w:ilvl="6" w:tplc="008EC51C">
      <w:start w:val="1"/>
      <w:numFmt w:val="decimal"/>
      <w:lvlText w:val="%7."/>
      <w:lvlJc w:val="left"/>
      <w:pPr>
        <w:ind w:left="5040" w:hanging="360"/>
      </w:pPr>
    </w:lvl>
    <w:lvl w:ilvl="7" w:tplc="4236A1B0">
      <w:start w:val="1"/>
      <w:numFmt w:val="lowerLetter"/>
      <w:lvlText w:val="%8."/>
      <w:lvlJc w:val="left"/>
      <w:pPr>
        <w:ind w:left="5760" w:hanging="360"/>
      </w:pPr>
    </w:lvl>
    <w:lvl w:ilvl="8" w:tplc="8FEA995C">
      <w:start w:val="1"/>
      <w:numFmt w:val="lowerRoman"/>
      <w:lvlText w:val="%9."/>
      <w:lvlJc w:val="right"/>
      <w:pPr>
        <w:ind w:left="6480" w:hanging="180"/>
      </w:pPr>
    </w:lvl>
  </w:abstractNum>
  <w:abstractNum w:abstractNumId="36" w15:restartNumberingAfterBreak="0">
    <w:nsid w:val="64611B3D"/>
    <w:multiLevelType w:val="multilevel"/>
    <w:tmpl w:val="A56C98C6"/>
    <w:name w:val="List"/>
    <w:lvl w:ilvl="0">
      <w:start w:val="1"/>
      <w:numFmt w:val="decimal"/>
      <w:lvlText w:val="%1."/>
      <w:lvlJc w:val="left"/>
      <w:pPr>
        <w:tabs>
          <w:tab w:val="num" w:pos="720"/>
        </w:tabs>
        <w:ind w:left="720" w:hanging="720"/>
      </w:pPr>
      <w:rPr>
        <w:b w:val="0"/>
        <w:sz w:val="21"/>
      </w:rPr>
    </w:lvl>
    <w:lvl w:ilvl="1">
      <w:start w:val="1"/>
      <w:numFmt w:val="lowerLetter"/>
      <w:lvlText w:val="(%2)"/>
      <w:lvlJc w:val="left"/>
      <w:pPr>
        <w:tabs>
          <w:tab w:val="num" w:pos="1440"/>
        </w:tabs>
        <w:ind w:left="1440" w:hanging="720"/>
      </w:pPr>
      <w:rPr>
        <w:b w:val="0"/>
        <w:sz w:val="17"/>
        <w:szCs w:val="17"/>
      </w:rPr>
    </w:lvl>
    <w:lvl w:ilvl="2">
      <w:start w:val="1"/>
      <w:numFmt w:val="lowerRoman"/>
      <w:lvlText w:val="(%3)"/>
      <w:lvlJc w:val="left"/>
      <w:pPr>
        <w:tabs>
          <w:tab w:val="num" w:pos="2160"/>
        </w:tabs>
        <w:ind w:left="2160" w:hanging="720"/>
      </w:pPr>
      <w:rPr>
        <w:b w:val="0"/>
        <w:sz w:val="21"/>
      </w:rPr>
    </w:lvl>
    <w:lvl w:ilvl="3">
      <w:start w:val="1"/>
      <w:numFmt w:val="upperLetter"/>
      <w:lvlText w:val="(%4)"/>
      <w:lvlJc w:val="left"/>
      <w:pPr>
        <w:tabs>
          <w:tab w:val="num" w:pos="2880"/>
        </w:tabs>
        <w:ind w:left="2880" w:hanging="720"/>
      </w:pPr>
      <w:rPr>
        <w:b w:val="0"/>
        <w:sz w:val="20"/>
      </w:rPr>
    </w:lvl>
    <w:lvl w:ilvl="4">
      <w:start w:val="1"/>
      <w:numFmt w:val="decimal"/>
      <w:lvlText w:val="(%5)"/>
      <w:lvlJc w:val="left"/>
      <w:pPr>
        <w:tabs>
          <w:tab w:val="num" w:pos="3600"/>
        </w:tabs>
        <w:ind w:left="360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8443A28"/>
    <w:multiLevelType w:val="multilevel"/>
    <w:tmpl w:val="29A893C8"/>
    <w:lvl w:ilvl="0">
      <w:numFmt w:val="decimal"/>
      <w:lvlText w:val=""/>
      <w:lvlJc w:val="left"/>
    </w:lvl>
    <w:lvl w:ilvl="1">
      <w:numFmt w:val="decimal"/>
      <w:lvlText w:val=""/>
      <w:lvlJc w:val="left"/>
    </w:lvl>
    <w:lvl w:ilvl="2">
      <w:numFmt w:val="decimal"/>
      <w:pStyle w:val="Level3Leg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5948F6"/>
    <w:multiLevelType w:val="multilevel"/>
    <w:tmpl w:val="404622A8"/>
    <w:lvl w:ilvl="0">
      <w:numFmt w:val="decimal"/>
      <w:pStyle w:val="AdvicesA"/>
      <w:lvlText w:val=""/>
      <w:lvlJc w:val="left"/>
    </w:lvl>
    <w:lvl w:ilvl="1">
      <w:numFmt w:val="decimal"/>
      <w:pStyle w:val="Advicesa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CE2CDA"/>
    <w:multiLevelType w:val="multilevel"/>
    <w:tmpl w:val="FE0A749C"/>
    <w:name w:val="Schedule"/>
    <w:lvl w:ilvl="0">
      <w:start w:val="1"/>
      <w:numFmt w:val="decimal"/>
      <w:lvlText w:val="%1"/>
      <w:lvlJc w:val="left"/>
      <w:pPr>
        <w:tabs>
          <w:tab w:val="num" w:pos="720"/>
        </w:tabs>
        <w:ind w:left="720" w:hanging="720"/>
      </w:pPr>
      <w:rPr>
        <w:b/>
        <w:sz w:val="21"/>
      </w:rPr>
    </w:lvl>
    <w:lvl w:ilvl="1">
      <w:start w:val="1"/>
      <w:numFmt w:val="decimal"/>
      <w:lvlText w:val="%1.%2"/>
      <w:lvlJc w:val="left"/>
      <w:pPr>
        <w:tabs>
          <w:tab w:val="num" w:pos="720"/>
        </w:tabs>
        <w:ind w:left="720" w:hanging="720"/>
      </w:pPr>
      <w:rPr>
        <w:b w:val="0"/>
        <w:sz w:val="21"/>
      </w:rPr>
    </w:lvl>
    <w:lvl w:ilvl="2">
      <w:start w:val="1"/>
      <w:numFmt w:val="lowerLetter"/>
      <w:lvlText w:val="(%3)"/>
      <w:lvlJc w:val="left"/>
      <w:pPr>
        <w:tabs>
          <w:tab w:val="num" w:pos="1440"/>
        </w:tabs>
        <w:ind w:left="1440" w:hanging="720"/>
      </w:pPr>
      <w:rPr>
        <w:b w:val="0"/>
        <w:sz w:val="21"/>
      </w:rPr>
    </w:lvl>
    <w:lvl w:ilvl="3">
      <w:start w:val="1"/>
      <w:numFmt w:val="lowerRoman"/>
      <w:lvlText w:val="(%4)"/>
      <w:lvlJc w:val="left"/>
      <w:pPr>
        <w:tabs>
          <w:tab w:val="num" w:pos="2160"/>
        </w:tabs>
        <w:ind w:left="2160" w:hanging="720"/>
      </w:pPr>
      <w:rPr>
        <w:b w:val="0"/>
        <w:sz w:val="21"/>
      </w:rPr>
    </w:lvl>
    <w:lvl w:ilvl="4">
      <w:start w:val="1"/>
      <w:numFmt w:val="upperLetter"/>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A77AA6"/>
    <w:multiLevelType w:val="multilevel"/>
    <w:tmpl w:val="7A2EAA80"/>
    <w:lvl w:ilvl="0">
      <w:numFmt w:val="decimal"/>
      <w:pStyle w:val="Level1Schedule"/>
      <w:lvlText w:val=""/>
      <w:lvlJc w:val="left"/>
    </w:lvl>
    <w:lvl w:ilvl="1">
      <w:numFmt w:val="decimal"/>
      <w:pStyle w:val="Level2Schedule"/>
      <w:lvlText w:val=""/>
      <w:lvlJc w:val="left"/>
    </w:lvl>
    <w:lvl w:ilvl="2">
      <w:numFmt w:val="decimal"/>
      <w:pStyle w:val="Level3Schedule"/>
      <w:lvlText w:val=""/>
      <w:lvlJc w:val="left"/>
    </w:lvl>
    <w:lvl w:ilvl="3">
      <w:numFmt w:val="decimal"/>
      <w:pStyle w:val="Level4Schedule"/>
      <w:lvlText w:val=""/>
      <w:lvlJc w:val="left"/>
    </w:lvl>
    <w:lvl w:ilvl="4">
      <w:numFmt w:val="decimal"/>
      <w:pStyle w:val="Level5Schedul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04E4F2"/>
    <w:multiLevelType w:val="hybridMultilevel"/>
    <w:tmpl w:val="FFFFFFFF"/>
    <w:lvl w:ilvl="0" w:tplc="FEAE2348">
      <w:start w:val="1"/>
      <w:numFmt w:val="lowerLetter"/>
      <w:lvlText w:val="%1."/>
      <w:lvlJc w:val="left"/>
      <w:pPr>
        <w:ind w:left="720" w:hanging="360"/>
      </w:pPr>
    </w:lvl>
    <w:lvl w:ilvl="1" w:tplc="041ACBA0">
      <w:start w:val="1"/>
      <w:numFmt w:val="lowerLetter"/>
      <w:lvlText w:val="%2."/>
      <w:lvlJc w:val="left"/>
      <w:pPr>
        <w:ind w:left="1440" w:hanging="360"/>
      </w:pPr>
    </w:lvl>
    <w:lvl w:ilvl="2" w:tplc="4540367A">
      <w:start w:val="1"/>
      <w:numFmt w:val="lowerRoman"/>
      <w:lvlText w:val="%3."/>
      <w:lvlJc w:val="right"/>
      <w:pPr>
        <w:ind w:left="2160" w:hanging="180"/>
      </w:pPr>
    </w:lvl>
    <w:lvl w:ilvl="3" w:tplc="325A0E12">
      <w:start w:val="1"/>
      <w:numFmt w:val="decimal"/>
      <w:lvlText w:val="%4."/>
      <w:lvlJc w:val="left"/>
      <w:pPr>
        <w:ind w:left="2880" w:hanging="360"/>
      </w:pPr>
    </w:lvl>
    <w:lvl w:ilvl="4" w:tplc="4C2A44FA">
      <w:start w:val="1"/>
      <w:numFmt w:val="lowerLetter"/>
      <w:lvlText w:val="%5."/>
      <w:lvlJc w:val="left"/>
      <w:pPr>
        <w:ind w:left="3600" w:hanging="360"/>
      </w:pPr>
    </w:lvl>
    <w:lvl w:ilvl="5" w:tplc="9DEA9A68">
      <w:start w:val="1"/>
      <w:numFmt w:val="lowerRoman"/>
      <w:lvlText w:val="%6."/>
      <w:lvlJc w:val="right"/>
      <w:pPr>
        <w:ind w:left="4320" w:hanging="180"/>
      </w:pPr>
    </w:lvl>
    <w:lvl w:ilvl="6" w:tplc="0860B854">
      <w:start w:val="1"/>
      <w:numFmt w:val="decimal"/>
      <w:lvlText w:val="%7."/>
      <w:lvlJc w:val="left"/>
      <w:pPr>
        <w:ind w:left="5040" w:hanging="360"/>
      </w:pPr>
    </w:lvl>
    <w:lvl w:ilvl="7" w:tplc="2174D892">
      <w:start w:val="1"/>
      <w:numFmt w:val="lowerLetter"/>
      <w:lvlText w:val="%8."/>
      <w:lvlJc w:val="left"/>
      <w:pPr>
        <w:ind w:left="5760" w:hanging="360"/>
      </w:pPr>
    </w:lvl>
    <w:lvl w:ilvl="8" w:tplc="18C6B7E0">
      <w:start w:val="1"/>
      <w:numFmt w:val="lowerRoman"/>
      <w:lvlText w:val="%9."/>
      <w:lvlJc w:val="right"/>
      <w:pPr>
        <w:ind w:left="6480" w:hanging="180"/>
      </w:pPr>
    </w:lvl>
  </w:abstractNum>
  <w:abstractNum w:abstractNumId="42" w15:restartNumberingAfterBreak="0">
    <w:nsid w:val="7ADD40E0"/>
    <w:multiLevelType w:val="multilevel"/>
    <w:tmpl w:val="15EC751C"/>
    <w:name w:val="Recitals"/>
    <w:lvl w:ilvl="0">
      <w:start w:val="1"/>
      <w:numFmt w:val="upperLetter"/>
      <w:lvlText w:val="%1"/>
      <w:lvlJc w:val="left"/>
      <w:pPr>
        <w:tabs>
          <w:tab w:val="num" w:pos="720"/>
        </w:tabs>
        <w:ind w:left="720" w:hanging="720"/>
      </w:pPr>
      <w:rPr>
        <w:b w:val="0"/>
        <w:sz w:val="21"/>
      </w:rPr>
    </w:lvl>
    <w:lvl w:ilvl="1">
      <w:start w:val="1"/>
      <w:numFmt w:val="lowerLetter"/>
      <w:lvlText w:val="(%2)"/>
      <w:lvlJc w:val="left"/>
      <w:pPr>
        <w:tabs>
          <w:tab w:val="num" w:pos="1440"/>
        </w:tabs>
        <w:ind w:left="1440" w:hanging="720"/>
      </w:pPr>
      <w:rPr>
        <w:b w:val="0"/>
        <w:sz w:val="21"/>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C2E4AF8"/>
    <w:multiLevelType w:val="hybridMultilevel"/>
    <w:tmpl w:val="FFFFFFFF"/>
    <w:lvl w:ilvl="0" w:tplc="47C6F280">
      <w:start w:val="1"/>
      <w:numFmt w:val="lowerRoman"/>
      <w:lvlText w:val="%1."/>
      <w:lvlJc w:val="right"/>
      <w:pPr>
        <w:ind w:left="1080" w:hanging="360"/>
      </w:pPr>
    </w:lvl>
    <w:lvl w:ilvl="1" w:tplc="C73253A0">
      <w:start w:val="1"/>
      <w:numFmt w:val="lowerLetter"/>
      <w:lvlText w:val="%2."/>
      <w:lvlJc w:val="left"/>
      <w:pPr>
        <w:ind w:left="1800" w:hanging="360"/>
      </w:pPr>
    </w:lvl>
    <w:lvl w:ilvl="2" w:tplc="87484398">
      <w:start w:val="1"/>
      <w:numFmt w:val="lowerRoman"/>
      <w:lvlText w:val="%3."/>
      <w:lvlJc w:val="right"/>
      <w:pPr>
        <w:ind w:left="2520" w:hanging="180"/>
      </w:pPr>
    </w:lvl>
    <w:lvl w:ilvl="3" w:tplc="97506A7E">
      <w:start w:val="1"/>
      <w:numFmt w:val="decimal"/>
      <w:lvlText w:val="%4."/>
      <w:lvlJc w:val="left"/>
      <w:pPr>
        <w:ind w:left="3240" w:hanging="360"/>
      </w:pPr>
    </w:lvl>
    <w:lvl w:ilvl="4" w:tplc="E6AA9028">
      <w:start w:val="1"/>
      <w:numFmt w:val="lowerLetter"/>
      <w:lvlText w:val="%5."/>
      <w:lvlJc w:val="left"/>
      <w:pPr>
        <w:ind w:left="3960" w:hanging="360"/>
      </w:pPr>
    </w:lvl>
    <w:lvl w:ilvl="5" w:tplc="B104548E">
      <w:start w:val="1"/>
      <w:numFmt w:val="lowerRoman"/>
      <w:lvlText w:val="%6."/>
      <w:lvlJc w:val="right"/>
      <w:pPr>
        <w:ind w:left="4680" w:hanging="180"/>
      </w:pPr>
    </w:lvl>
    <w:lvl w:ilvl="6" w:tplc="5F906F4A">
      <w:start w:val="1"/>
      <w:numFmt w:val="decimal"/>
      <w:lvlText w:val="%7."/>
      <w:lvlJc w:val="left"/>
      <w:pPr>
        <w:ind w:left="5400" w:hanging="360"/>
      </w:pPr>
    </w:lvl>
    <w:lvl w:ilvl="7" w:tplc="03088738">
      <w:start w:val="1"/>
      <w:numFmt w:val="lowerLetter"/>
      <w:lvlText w:val="%8."/>
      <w:lvlJc w:val="left"/>
      <w:pPr>
        <w:ind w:left="6120" w:hanging="360"/>
      </w:pPr>
    </w:lvl>
    <w:lvl w:ilvl="8" w:tplc="F49C902E">
      <w:start w:val="1"/>
      <w:numFmt w:val="lowerRoman"/>
      <w:lvlText w:val="%9."/>
      <w:lvlJc w:val="right"/>
      <w:pPr>
        <w:ind w:left="6840" w:hanging="180"/>
      </w:pPr>
    </w:lvl>
  </w:abstractNum>
  <w:num w:numId="1" w16cid:durableId="252469493">
    <w:abstractNumId w:val="38"/>
  </w:num>
  <w:num w:numId="2" w16cid:durableId="14045542">
    <w:abstractNumId w:val="13"/>
  </w:num>
  <w:num w:numId="3" w16cid:durableId="833684439">
    <w:abstractNumId w:val="20"/>
  </w:num>
  <w:num w:numId="4" w16cid:durableId="1781337157">
    <w:abstractNumId w:val="25"/>
  </w:num>
  <w:num w:numId="5" w16cid:durableId="1965888381">
    <w:abstractNumId w:val="40"/>
  </w:num>
  <w:num w:numId="6" w16cid:durableId="393163731">
    <w:abstractNumId w:val="27"/>
  </w:num>
  <w:num w:numId="7" w16cid:durableId="1963415395">
    <w:abstractNumId w:val="9"/>
  </w:num>
  <w:num w:numId="8" w16cid:durableId="507137811">
    <w:abstractNumId w:val="7"/>
  </w:num>
  <w:num w:numId="9" w16cid:durableId="2080513468">
    <w:abstractNumId w:val="6"/>
  </w:num>
  <w:num w:numId="10" w16cid:durableId="756170540">
    <w:abstractNumId w:val="5"/>
  </w:num>
  <w:num w:numId="11" w16cid:durableId="1590314016">
    <w:abstractNumId w:val="4"/>
  </w:num>
  <w:num w:numId="12" w16cid:durableId="860360164">
    <w:abstractNumId w:val="8"/>
  </w:num>
  <w:num w:numId="13" w16cid:durableId="1621765273">
    <w:abstractNumId w:val="3"/>
  </w:num>
  <w:num w:numId="14" w16cid:durableId="1434400148">
    <w:abstractNumId w:val="2"/>
  </w:num>
  <w:num w:numId="15" w16cid:durableId="285816535">
    <w:abstractNumId w:val="1"/>
  </w:num>
  <w:num w:numId="16" w16cid:durableId="1534027815">
    <w:abstractNumId w:val="0"/>
  </w:num>
  <w:num w:numId="17" w16cid:durableId="977339967">
    <w:abstractNumId w:val="12"/>
  </w:num>
  <w:num w:numId="18" w16cid:durableId="1685668888">
    <w:abstractNumId w:val="15"/>
  </w:num>
  <w:num w:numId="19" w16cid:durableId="16454323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8188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9503524">
    <w:abstractNumId w:val="30"/>
  </w:num>
  <w:num w:numId="22" w16cid:durableId="9181628">
    <w:abstractNumId w:val="14"/>
  </w:num>
  <w:num w:numId="23" w16cid:durableId="1671714646">
    <w:abstractNumId w:val="23"/>
  </w:num>
  <w:num w:numId="24" w16cid:durableId="1845433882">
    <w:abstractNumId w:val="35"/>
  </w:num>
  <w:num w:numId="25" w16cid:durableId="1138180955">
    <w:abstractNumId w:val="32"/>
  </w:num>
  <w:num w:numId="26" w16cid:durableId="315648466">
    <w:abstractNumId w:val="22"/>
  </w:num>
  <w:num w:numId="27" w16cid:durableId="1966622596">
    <w:abstractNumId w:val="43"/>
  </w:num>
  <w:num w:numId="28" w16cid:durableId="529413020">
    <w:abstractNumId w:val="17"/>
  </w:num>
  <w:num w:numId="29" w16cid:durableId="530647047">
    <w:abstractNumId w:val="26"/>
  </w:num>
  <w:num w:numId="30" w16cid:durableId="169176554">
    <w:abstractNumId w:val="19"/>
  </w:num>
  <w:num w:numId="31" w16cid:durableId="191965234">
    <w:abstractNumId w:val="41"/>
  </w:num>
  <w:num w:numId="32" w16cid:durableId="356542635">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llow NumberDefault" w:val="Yes"/>
    <w:docVar w:name="UserTemplatesPath" w:val="c:\\templates\\hdy docs\\"/>
  </w:docVars>
  <w:rsids>
    <w:rsidRoot w:val="009154DF"/>
    <w:rsid w:val="0000396C"/>
    <w:rsid w:val="00004805"/>
    <w:rsid w:val="00004D13"/>
    <w:rsid w:val="00004DCB"/>
    <w:rsid w:val="00004E73"/>
    <w:rsid w:val="00005DEB"/>
    <w:rsid w:val="00006C7D"/>
    <w:rsid w:val="00007B66"/>
    <w:rsid w:val="00010F34"/>
    <w:rsid w:val="00013688"/>
    <w:rsid w:val="00016A15"/>
    <w:rsid w:val="000200E3"/>
    <w:rsid w:val="000225CB"/>
    <w:rsid w:val="00022998"/>
    <w:rsid w:val="000250C0"/>
    <w:rsid w:val="00025209"/>
    <w:rsid w:val="0002524A"/>
    <w:rsid w:val="00025616"/>
    <w:rsid w:val="00025C81"/>
    <w:rsid w:val="00027AAA"/>
    <w:rsid w:val="00027BF8"/>
    <w:rsid w:val="00030298"/>
    <w:rsid w:val="00030410"/>
    <w:rsid w:val="00030780"/>
    <w:rsid w:val="00032FA0"/>
    <w:rsid w:val="00035CFB"/>
    <w:rsid w:val="00040DD9"/>
    <w:rsid w:val="00041DB5"/>
    <w:rsid w:val="00042C4E"/>
    <w:rsid w:val="00042F88"/>
    <w:rsid w:val="00044CC1"/>
    <w:rsid w:val="00050F0B"/>
    <w:rsid w:val="00051035"/>
    <w:rsid w:val="000548F2"/>
    <w:rsid w:val="000558AF"/>
    <w:rsid w:val="0005601B"/>
    <w:rsid w:val="00060254"/>
    <w:rsid w:val="00060348"/>
    <w:rsid w:val="00060355"/>
    <w:rsid w:val="0006296D"/>
    <w:rsid w:val="00063512"/>
    <w:rsid w:val="0006445C"/>
    <w:rsid w:val="000710CD"/>
    <w:rsid w:val="000711D5"/>
    <w:rsid w:val="000722E0"/>
    <w:rsid w:val="0007563B"/>
    <w:rsid w:val="00075F91"/>
    <w:rsid w:val="000806BE"/>
    <w:rsid w:val="0008096E"/>
    <w:rsid w:val="00091026"/>
    <w:rsid w:val="000919A2"/>
    <w:rsid w:val="000921FE"/>
    <w:rsid w:val="00092A2B"/>
    <w:rsid w:val="00092F15"/>
    <w:rsid w:val="00092F1E"/>
    <w:rsid w:val="00092FFD"/>
    <w:rsid w:val="000930B5"/>
    <w:rsid w:val="00094C0C"/>
    <w:rsid w:val="0009701B"/>
    <w:rsid w:val="0009716C"/>
    <w:rsid w:val="000A0D24"/>
    <w:rsid w:val="000A1150"/>
    <w:rsid w:val="000A21FC"/>
    <w:rsid w:val="000A3A44"/>
    <w:rsid w:val="000A464D"/>
    <w:rsid w:val="000A4825"/>
    <w:rsid w:val="000A6DD5"/>
    <w:rsid w:val="000A768C"/>
    <w:rsid w:val="000B0663"/>
    <w:rsid w:val="000B1941"/>
    <w:rsid w:val="000B2657"/>
    <w:rsid w:val="000B6828"/>
    <w:rsid w:val="000C0C59"/>
    <w:rsid w:val="000C0D23"/>
    <w:rsid w:val="000C21CC"/>
    <w:rsid w:val="000C34A8"/>
    <w:rsid w:val="000C38E0"/>
    <w:rsid w:val="000C4042"/>
    <w:rsid w:val="000C5733"/>
    <w:rsid w:val="000C75D9"/>
    <w:rsid w:val="000C7725"/>
    <w:rsid w:val="000D0188"/>
    <w:rsid w:val="000D1F68"/>
    <w:rsid w:val="000D2FB6"/>
    <w:rsid w:val="000D4516"/>
    <w:rsid w:val="000D69B7"/>
    <w:rsid w:val="000D6F48"/>
    <w:rsid w:val="000E2353"/>
    <w:rsid w:val="000E3943"/>
    <w:rsid w:val="000E3B3C"/>
    <w:rsid w:val="000E4242"/>
    <w:rsid w:val="000E589C"/>
    <w:rsid w:val="000F1059"/>
    <w:rsid w:val="000F1486"/>
    <w:rsid w:val="000F1A0D"/>
    <w:rsid w:val="000F2373"/>
    <w:rsid w:val="000F4D15"/>
    <w:rsid w:val="000F51E4"/>
    <w:rsid w:val="000F5746"/>
    <w:rsid w:val="000F5891"/>
    <w:rsid w:val="000F6474"/>
    <w:rsid w:val="000F6FBF"/>
    <w:rsid w:val="000F71BF"/>
    <w:rsid w:val="00100070"/>
    <w:rsid w:val="0010120C"/>
    <w:rsid w:val="0010785A"/>
    <w:rsid w:val="00107D28"/>
    <w:rsid w:val="00111242"/>
    <w:rsid w:val="00113565"/>
    <w:rsid w:val="00115238"/>
    <w:rsid w:val="001154B5"/>
    <w:rsid w:val="0011580A"/>
    <w:rsid w:val="00115AB9"/>
    <w:rsid w:val="001166CB"/>
    <w:rsid w:val="00123A41"/>
    <w:rsid w:val="001275BB"/>
    <w:rsid w:val="0012778A"/>
    <w:rsid w:val="00132E8D"/>
    <w:rsid w:val="001340E9"/>
    <w:rsid w:val="00134741"/>
    <w:rsid w:val="001357F7"/>
    <w:rsid w:val="00141F75"/>
    <w:rsid w:val="001436B4"/>
    <w:rsid w:val="001453FC"/>
    <w:rsid w:val="00146F78"/>
    <w:rsid w:val="00147DEE"/>
    <w:rsid w:val="001505DB"/>
    <w:rsid w:val="001518A2"/>
    <w:rsid w:val="001600FD"/>
    <w:rsid w:val="0016084F"/>
    <w:rsid w:val="00160A22"/>
    <w:rsid w:val="0016198C"/>
    <w:rsid w:val="001619C3"/>
    <w:rsid w:val="00163AD4"/>
    <w:rsid w:val="00165441"/>
    <w:rsid w:val="001676A1"/>
    <w:rsid w:val="00167BDD"/>
    <w:rsid w:val="0017112A"/>
    <w:rsid w:val="00172079"/>
    <w:rsid w:val="001724B6"/>
    <w:rsid w:val="00173DA3"/>
    <w:rsid w:val="00174CF3"/>
    <w:rsid w:val="001759ED"/>
    <w:rsid w:val="00175E0C"/>
    <w:rsid w:val="00177369"/>
    <w:rsid w:val="00177379"/>
    <w:rsid w:val="001775B1"/>
    <w:rsid w:val="00177A7B"/>
    <w:rsid w:val="00180EF9"/>
    <w:rsid w:val="00182892"/>
    <w:rsid w:val="00186152"/>
    <w:rsid w:val="0018780F"/>
    <w:rsid w:val="00187994"/>
    <w:rsid w:val="001905A1"/>
    <w:rsid w:val="0019104C"/>
    <w:rsid w:val="001910D6"/>
    <w:rsid w:val="00192B3F"/>
    <w:rsid w:val="00193B13"/>
    <w:rsid w:val="00193EC1"/>
    <w:rsid w:val="00194068"/>
    <w:rsid w:val="001962D9"/>
    <w:rsid w:val="00196FC9"/>
    <w:rsid w:val="00197A84"/>
    <w:rsid w:val="001A2C72"/>
    <w:rsid w:val="001A3419"/>
    <w:rsid w:val="001A40A9"/>
    <w:rsid w:val="001A4EE6"/>
    <w:rsid w:val="001A74DF"/>
    <w:rsid w:val="001A7ECB"/>
    <w:rsid w:val="001B00DA"/>
    <w:rsid w:val="001B1D3E"/>
    <w:rsid w:val="001B2037"/>
    <w:rsid w:val="001B26E6"/>
    <w:rsid w:val="001B2E01"/>
    <w:rsid w:val="001B3BCE"/>
    <w:rsid w:val="001B52AC"/>
    <w:rsid w:val="001B6145"/>
    <w:rsid w:val="001C0B65"/>
    <w:rsid w:val="001C4DB1"/>
    <w:rsid w:val="001C51ED"/>
    <w:rsid w:val="001C566E"/>
    <w:rsid w:val="001C5D56"/>
    <w:rsid w:val="001C67D2"/>
    <w:rsid w:val="001D072C"/>
    <w:rsid w:val="001D2B07"/>
    <w:rsid w:val="001D4E72"/>
    <w:rsid w:val="001D4FD9"/>
    <w:rsid w:val="001D79CE"/>
    <w:rsid w:val="001E0682"/>
    <w:rsid w:val="001E38B0"/>
    <w:rsid w:val="001E6821"/>
    <w:rsid w:val="001E7305"/>
    <w:rsid w:val="001F03D6"/>
    <w:rsid w:val="001F228E"/>
    <w:rsid w:val="001F3B8C"/>
    <w:rsid w:val="001F5FC6"/>
    <w:rsid w:val="001F6D2F"/>
    <w:rsid w:val="00201605"/>
    <w:rsid w:val="00201CD6"/>
    <w:rsid w:val="00202AD1"/>
    <w:rsid w:val="00205269"/>
    <w:rsid w:val="002122E2"/>
    <w:rsid w:val="002142DA"/>
    <w:rsid w:val="002148EB"/>
    <w:rsid w:val="00214ACC"/>
    <w:rsid w:val="00216F13"/>
    <w:rsid w:val="00221E7D"/>
    <w:rsid w:val="0022466A"/>
    <w:rsid w:val="00224C1F"/>
    <w:rsid w:val="00224C61"/>
    <w:rsid w:val="002268C9"/>
    <w:rsid w:val="00227EE5"/>
    <w:rsid w:val="00232CA7"/>
    <w:rsid w:val="00234200"/>
    <w:rsid w:val="00234E05"/>
    <w:rsid w:val="0024241C"/>
    <w:rsid w:val="002440C6"/>
    <w:rsid w:val="002470E0"/>
    <w:rsid w:val="0024715D"/>
    <w:rsid w:val="0024736A"/>
    <w:rsid w:val="002502CD"/>
    <w:rsid w:val="00251DF5"/>
    <w:rsid w:val="00253D2A"/>
    <w:rsid w:val="00253EF0"/>
    <w:rsid w:val="00254817"/>
    <w:rsid w:val="0025705B"/>
    <w:rsid w:val="002570C0"/>
    <w:rsid w:val="0025BACC"/>
    <w:rsid w:val="00260B89"/>
    <w:rsid w:val="00261CAD"/>
    <w:rsid w:val="00262A97"/>
    <w:rsid w:val="00262E16"/>
    <w:rsid w:val="00263E0D"/>
    <w:rsid w:val="00264E1B"/>
    <w:rsid w:val="002669C0"/>
    <w:rsid w:val="00272268"/>
    <w:rsid w:val="002746E6"/>
    <w:rsid w:val="00277192"/>
    <w:rsid w:val="00282E5C"/>
    <w:rsid w:val="00282EF9"/>
    <w:rsid w:val="00283328"/>
    <w:rsid w:val="002851DD"/>
    <w:rsid w:val="002857E0"/>
    <w:rsid w:val="00285C29"/>
    <w:rsid w:val="00285CFA"/>
    <w:rsid w:val="002900D9"/>
    <w:rsid w:val="00290F41"/>
    <w:rsid w:val="00290FD3"/>
    <w:rsid w:val="00291727"/>
    <w:rsid w:val="002917FA"/>
    <w:rsid w:val="00292923"/>
    <w:rsid w:val="002952F6"/>
    <w:rsid w:val="002A0209"/>
    <w:rsid w:val="002A0728"/>
    <w:rsid w:val="002A30FC"/>
    <w:rsid w:val="002A3538"/>
    <w:rsid w:val="002A4090"/>
    <w:rsid w:val="002A7F7B"/>
    <w:rsid w:val="002B08CB"/>
    <w:rsid w:val="002B2298"/>
    <w:rsid w:val="002B2864"/>
    <w:rsid w:val="002B3CCF"/>
    <w:rsid w:val="002B3E55"/>
    <w:rsid w:val="002C0B46"/>
    <w:rsid w:val="002C14CA"/>
    <w:rsid w:val="002C15F5"/>
    <w:rsid w:val="002C2CD2"/>
    <w:rsid w:val="002C38B5"/>
    <w:rsid w:val="002C4486"/>
    <w:rsid w:val="002C4C66"/>
    <w:rsid w:val="002C5F78"/>
    <w:rsid w:val="002C7142"/>
    <w:rsid w:val="002C767D"/>
    <w:rsid w:val="002D27BF"/>
    <w:rsid w:val="002D2C35"/>
    <w:rsid w:val="002D2F56"/>
    <w:rsid w:val="002D31C7"/>
    <w:rsid w:val="002D58D6"/>
    <w:rsid w:val="002D5AD6"/>
    <w:rsid w:val="002E3747"/>
    <w:rsid w:val="002E74F9"/>
    <w:rsid w:val="002E7AA1"/>
    <w:rsid w:val="002F23E6"/>
    <w:rsid w:val="002F2BD9"/>
    <w:rsid w:val="002F6F61"/>
    <w:rsid w:val="002F76E9"/>
    <w:rsid w:val="00302148"/>
    <w:rsid w:val="003032DB"/>
    <w:rsid w:val="0030361F"/>
    <w:rsid w:val="00303C8B"/>
    <w:rsid w:val="003049E4"/>
    <w:rsid w:val="00304CE0"/>
    <w:rsid w:val="00306206"/>
    <w:rsid w:val="003102E1"/>
    <w:rsid w:val="00312094"/>
    <w:rsid w:val="003148C3"/>
    <w:rsid w:val="003150B8"/>
    <w:rsid w:val="003151D8"/>
    <w:rsid w:val="00315FA6"/>
    <w:rsid w:val="00315FB9"/>
    <w:rsid w:val="00317745"/>
    <w:rsid w:val="00320239"/>
    <w:rsid w:val="00320805"/>
    <w:rsid w:val="003223C6"/>
    <w:rsid w:val="00322F98"/>
    <w:rsid w:val="003232F7"/>
    <w:rsid w:val="0032405C"/>
    <w:rsid w:val="0032409B"/>
    <w:rsid w:val="00326563"/>
    <w:rsid w:val="00330E77"/>
    <w:rsid w:val="0033332B"/>
    <w:rsid w:val="003348BD"/>
    <w:rsid w:val="003351A1"/>
    <w:rsid w:val="003359DC"/>
    <w:rsid w:val="003362DA"/>
    <w:rsid w:val="0034255F"/>
    <w:rsid w:val="0034292C"/>
    <w:rsid w:val="00345893"/>
    <w:rsid w:val="0034594F"/>
    <w:rsid w:val="003465CE"/>
    <w:rsid w:val="00347347"/>
    <w:rsid w:val="0035279F"/>
    <w:rsid w:val="00353C5B"/>
    <w:rsid w:val="003549C9"/>
    <w:rsid w:val="003557CA"/>
    <w:rsid w:val="00357578"/>
    <w:rsid w:val="003602A1"/>
    <w:rsid w:val="00360C2C"/>
    <w:rsid w:val="00361104"/>
    <w:rsid w:val="003638C0"/>
    <w:rsid w:val="003653F8"/>
    <w:rsid w:val="00371E80"/>
    <w:rsid w:val="00372AD3"/>
    <w:rsid w:val="00374EA7"/>
    <w:rsid w:val="00375337"/>
    <w:rsid w:val="00377BFF"/>
    <w:rsid w:val="00377D4C"/>
    <w:rsid w:val="00383082"/>
    <w:rsid w:val="00384A58"/>
    <w:rsid w:val="00385A4B"/>
    <w:rsid w:val="00385F6C"/>
    <w:rsid w:val="00386B15"/>
    <w:rsid w:val="00390EA0"/>
    <w:rsid w:val="00391A1A"/>
    <w:rsid w:val="00391BC8"/>
    <w:rsid w:val="0039208B"/>
    <w:rsid w:val="00392421"/>
    <w:rsid w:val="00393B52"/>
    <w:rsid w:val="00393D19"/>
    <w:rsid w:val="00397C10"/>
    <w:rsid w:val="003A198B"/>
    <w:rsid w:val="003A221E"/>
    <w:rsid w:val="003A2990"/>
    <w:rsid w:val="003A3E92"/>
    <w:rsid w:val="003A3F47"/>
    <w:rsid w:val="003A58CC"/>
    <w:rsid w:val="003A5A60"/>
    <w:rsid w:val="003A657C"/>
    <w:rsid w:val="003A6967"/>
    <w:rsid w:val="003A6A73"/>
    <w:rsid w:val="003A7D20"/>
    <w:rsid w:val="003B0DBB"/>
    <w:rsid w:val="003B2670"/>
    <w:rsid w:val="003B2CE1"/>
    <w:rsid w:val="003B370C"/>
    <w:rsid w:val="003B4CA0"/>
    <w:rsid w:val="003B5773"/>
    <w:rsid w:val="003B723A"/>
    <w:rsid w:val="003B73A4"/>
    <w:rsid w:val="003C03AE"/>
    <w:rsid w:val="003C1892"/>
    <w:rsid w:val="003C3166"/>
    <w:rsid w:val="003C7295"/>
    <w:rsid w:val="003D0579"/>
    <w:rsid w:val="003D1509"/>
    <w:rsid w:val="003D1DF4"/>
    <w:rsid w:val="003D2AC5"/>
    <w:rsid w:val="003D3641"/>
    <w:rsid w:val="003D413A"/>
    <w:rsid w:val="003D4F96"/>
    <w:rsid w:val="003D53DA"/>
    <w:rsid w:val="003D544D"/>
    <w:rsid w:val="003D5EF7"/>
    <w:rsid w:val="003D61B2"/>
    <w:rsid w:val="003D7428"/>
    <w:rsid w:val="003E2126"/>
    <w:rsid w:val="003E33F9"/>
    <w:rsid w:val="003E3B75"/>
    <w:rsid w:val="003E3EE8"/>
    <w:rsid w:val="003E470A"/>
    <w:rsid w:val="003E63F9"/>
    <w:rsid w:val="003E64DA"/>
    <w:rsid w:val="003F19AA"/>
    <w:rsid w:val="003F28AA"/>
    <w:rsid w:val="003F2E7E"/>
    <w:rsid w:val="003F380C"/>
    <w:rsid w:val="003F3ABA"/>
    <w:rsid w:val="003F42BF"/>
    <w:rsid w:val="003F47DD"/>
    <w:rsid w:val="003F4E0F"/>
    <w:rsid w:val="003F521F"/>
    <w:rsid w:val="003F6B55"/>
    <w:rsid w:val="003F6D14"/>
    <w:rsid w:val="003F7294"/>
    <w:rsid w:val="003F7BA5"/>
    <w:rsid w:val="00400C8A"/>
    <w:rsid w:val="004030D4"/>
    <w:rsid w:val="00403393"/>
    <w:rsid w:val="004035F6"/>
    <w:rsid w:val="00405A55"/>
    <w:rsid w:val="00405B62"/>
    <w:rsid w:val="00405E1F"/>
    <w:rsid w:val="00406BC5"/>
    <w:rsid w:val="004112B5"/>
    <w:rsid w:val="00412A6D"/>
    <w:rsid w:val="00413386"/>
    <w:rsid w:val="0041464A"/>
    <w:rsid w:val="00416FBE"/>
    <w:rsid w:val="00421F9E"/>
    <w:rsid w:val="0042253E"/>
    <w:rsid w:val="00422B71"/>
    <w:rsid w:val="00423A89"/>
    <w:rsid w:val="004242DE"/>
    <w:rsid w:val="00424E71"/>
    <w:rsid w:val="004266CB"/>
    <w:rsid w:val="0042783A"/>
    <w:rsid w:val="0043007D"/>
    <w:rsid w:val="00430108"/>
    <w:rsid w:val="0043106E"/>
    <w:rsid w:val="00432B53"/>
    <w:rsid w:val="004338A3"/>
    <w:rsid w:val="0043476D"/>
    <w:rsid w:val="00434CD3"/>
    <w:rsid w:val="004350C7"/>
    <w:rsid w:val="0043628F"/>
    <w:rsid w:val="004368A5"/>
    <w:rsid w:val="00437ADB"/>
    <w:rsid w:val="004414B0"/>
    <w:rsid w:val="00444A96"/>
    <w:rsid w:val="00446DDC"/>
    <w:rsid w:val="0044704C"/>
    <w:rsid w:val="00450ED4"/>
    <w:rsid w:val="00451D15"/>
    <w:rsid w:val="004537FB"/>
    <w:rsid w:val="00454BDD"/>
    <w:rsid w:val="00454D81"/>
    <w:rsid w:val="004552AF"/>
    <w:rsid w:val="00455A21"/>
    <w:rsid w:val="004568A0"/>
    <w:rsid w:val="004568A2"/>
    <w:rsid w:val="0045763D"/>
    <w:rsid w:val="00460338"/>
    <w:rsid w:val="00460B60"/>
    <w:rsid w:val="00463861"/>
    <w:rsid w:val="00464556"/>
    <w:rsid w:val="004659CD"/>
    <w:rsid w:val="004660A5"/>
    <w:rsid w:val="00466B94"/>
    <w:rsid w:val="00466E3D"/>
    <w:rsid w:val="00470C2E"/>
    <w:rsid w:val="00471674"/>
    <w:rsid w:val="00473B88"/>
    <w:rsid w:val="00474298"/>
    <w:rsid w:val="00475151"/>
    <w:rsid w:val="00477001"/>
    <w:rsid w:val="0048177C"/>
    <w:rsid w:val="004827FF"/>
    <w:rsid w:val="00482D34"/>
    <w:rsid w:val="0048437A"/>
    <w:rsid w:val="004858BA"/>
    <w:rsid w:val="00485C9F"/>
    <w:rsid w:val="004864E5"/>
    <w:rsid w:val="00486906"/>
    <w:rsid w:val="004929CA"/>
    <w:rsid w:val="004944AF"/>
    <w:rsid w:val="00495E8F"/>
    <w:rsid w:val="004A0451"/>
    <w:rsid w:val="004A0695"/>
    <w:rsid w:val="004A099B"/>
    <w:rsid w:val="004A0A1D"/>
    <w:rsid w:val="004A17E6"/>
    <w:rsid w:val="004A1972"/>
    <w:rsid w:val="004A215D"/>
    <w:rsid w:val="004A4A60"/>
    <w:rsid w:val="004A60F1"/>
    <w:rsid w:val="004A62AF"/>
    <w:rsid w:val="004A679F"/>
    <w:rsid w:val="004B0207"/>
    <w:rsid w:val="004B050D"/>
    <w:rsid w:val="004B20C5"/>
    <w:rsid w:val="004B4975"/>
    <w:rsid w:val="004B4FF1"/>
    <w:rsid w:val="004B6FC7"/>
    <w:rsid w:val="004C10B6"/>
    <w:rsid w:val="004C384C"/>
    <w:rsid w:val="004C47B0"/>
    <w:rsid w:val="004C5B1B"/>
    <w:rsid w:val="004C6158"/>
    <w:rsid w:val="004C65B3"/>
    <w:rsid w:val="004C77AB"/>
    <w:rsid w:val="004D2D09"/>
    <w:rsid w:val="004D5653"/>
    <w:rsid w:val="004D5B0A"/>
    <w:rsid w:val="004D6A5B"/>
    <w:rsid w:val="004E102C"/>
    <w:rsid w:val="004E1BB3"/>
    <w:rsid w:val="004E2F9B"/>
    <w:rsid w:val="004F27CC"/>
    <w:rsid w:val="004F3CF7"/>
    <w:rsid w:val="004F455D"/>
    <w:rsid w:val="004F5991"/>
    <w:rsid w:val="00502B65"/>
    <w:rsid w:val="00503FEC"/>
    <w:rsid w:val="0050653F"/>
    <w:rsid w:val="005112F5"/>
    <w:rsid w:val="00513AA8"/>
    <w:rsid w:val="005175BE"/>
    <w:rsid w:val="00517791"/>
    <w:rsid w:val="00524C4A"/>
    <w:rsid w:val="00524D0F"/>
    <w:rsid w:val="00525D32"/>
    <w:rsid w:val="0053031D"/>
    <w:rsid w:val="005303D0"/>
    <w:rsid w:val="005310F4"/>
    <w:rsid w:val="005422A4"/>
    <w:rsid w:val="005424FB"/>
    <w:rsid w:val="005437D2"/>
    <w:rsid w:val="005475E6"/>
    <w:rsid w:val="00550118"/>
    <w:rsid w:val="005511CC"/>
    <w:rsid w:val="00551A22"/>
    <w:rsid w:val="00554BED"/>
    <w:rsid w:val="005571F8"/>
    <w:rsid w:val="005619B6"/>
    <w:rsid w:val="005623D8"/>
    <w:rsid w:val="005631ED"/>
    <w:rsid w:val="00563A02"/>
    <w:rsid w:val="00563CF2"/>
    <w:rsid w:val="005652C0"/>
    <w:rsid w:val="005708EE"/>
    <w:rsid w:val="005727BB"/>
    <w:rsid w:val="00575580"/>
    <w:rsid w:val="0057592C"/>
    <w:rsid w:val="00581694"/>
    <w:rsid w:val="005816F5"/>
    <w:rsid w:val="00582A47"/>
    <w:rsid w:val="0058530A"/>
    <w:rsid w:val="005854A6"/>
    <w:rsid w:val="005877AE"/>
    <w:rsid w:val="00590ABC"/>
    <w:rsid w:val="005912EB"/>
    <w:rsid w:val="00592F25"/>
    <w:rsid w:val="00593333"/>
    <w:rsid w:val="005934FB"/>
    <w:rsid w:val="0059462D"/>
    <w:rsid w:val="005951C9"/>
    <w:rsid w:val="00596540"/>
    <w:rsid w:val="0059796E"/>
    <w:rsid w:val="005A1C62"/>
    <w:rsid w:val="005A3B98"/>
    <w:rsid w:val="005A49B1"/>
    <w:rsid w:val="005A6652"/>
    <w:rsid w:val="005B4049"/>
    <w:rsid w:val="005B436B"/>
    <w:rsid w:val="005B4DEE"/>
    <w:rsid w:val="005B52CB"/>
    <w:rsid w:val="005C079F"/>
    <w:rsid w:val="005C153A"/>
    <w:rsid w:val="005C1F2D"/>
    <w:rsid w:val="005C25E6"/>
    <w:rsid w:val="005C39EF"/>
    <w:rsid w:val="005C5F44"/>
    <w:rsid w:val="005C736E"/>
    <w:rsid w:val="005D06B2"/>
    <w:rsid w:val="005D1683"/>
    <w:rsid w:val="005D27D6"/>
    <w:rsid w:val="005D4E63"/>
    <w:rsid w:val="005D6DB6"/>
    <w:rsid w:val="005D70D0"/>
    <w:rsid w:val="005E01C2"/>
    <w:rsid w:val="005E2A58"/>
    <w:rsid w:val="005E39ED"/>
    <w:rsid w:val="005E461C"/>
    <w:rsid w:val="005E69BF"/>
    <w:rsid w:val="005F0D76"/>
    <w:rsid w:val="005F2172"/>
    <w:rsid w:val="005F3CC4"/>
    <w:rsid w:val="005F55FE"/>
    <w:rsid w:val="005F5CF4"/>
    <w:rsid w:val="00601DE3"/>
    <w:rsid w:val="0060449D"/>
    <w:rsid w:val="00604845"/>
    <w:rsid w:val="00605823"/>
    <w:rsid w:val="00606962"/>
    <w:rsid w:val="00607DE8"/>
    <w:rsid w:val="0061188F"/>
    <w:rsid w:val="0061455B"/>
    <w:rsid w:val="006151B9"/>
    <w:rsid w:val="00616E39"/>
    <w:rsid w:val="00626A73"/>
    <w:rsid w:val="006279B1"/>
    <w:rsid w:val="00631DB1"/>
    <w:rsid w:val="00632306"/>
    <w:rsid w:val="006332FD"/>
    <w:rsid w:val="00633FEE"/>
    <w:rsid w:val="00635AA5"/>
    <w:rsid w:val="00635C34"/>
    <w:rsid w:val="00636055"/>
    <w:rsid w:val="00636982"/>
    <w:rsid w:val="006369FA"/>
    <w:rsid w:val="006403D1"/>
    <w:rsid w:val="006409EC"/>
    <w:rsid w:val="00640B35"/>
    <w:rsid w:val="00640F17"/>
    <w:rsid w:val="00641296"/>
    <w:rsid w:val="00643E02"/>
    <w:rsid w:val="006446FE"/>
    <w:rsid w:val="00644936"/>
    <w:rsid w:val="00645EC6"/>
    <w:rsid w:val="006469EC"/>
    <w:rsid w:val="006509B9"/>
    <w:rsid w:val="00651E52"/>
    <w:rsid w:val="0065406E"/>
    <w:rsid w:val="006550F6"/>
    <w:rsid w:val="0065691A"/>
    <w:rsid w:val="00662E29"/>
    <w:rsid w:val="00664272"/>
    <w:rsid w:val="006649CB"/>
    <w:rsid w:val="00667D27"/>
    <w:rsid w:val="006725A9"/>
    <w:rsid w:val="00673980"/>
    <w:rsid w:val="006755B1"/>
    <w:rsid w:val="00676459"/>
    <w:rsid w:val="00676889"/>
    <w:rsid w:val="00680C5E"/>
    <w:rsid w:val="00685F98"/>
    <w:rsid w:val="00686630"/>
    <w:rsid w:val="006921D1"/>
    <w:rsid w:val="00694D05"/>
    <w:rsid w:val="006A0AB8"/>
    <w:rsid w:val="006A19D9"/>
    <w:rsid w:val="006A2BEE"/>
    <w:rsid w:val="006A46DE"/>
    <w:rsid w:val="006A4EAC"/>
    <w:rsid w:val="006A56E9"/>
    <w:rsid w:val="006A6E43"/>
    <w:rsid w:val="006A6F3B"/>
    <w:rsid w:val="006B00E7"/>
    <w:rsid w:val="006B0ABA"/>
    <w:rsid w:val="006B0E17"/>
    <w:rsid w:val="006B3679"/>
    <w:rsid w:val="006B39D2"/>
    <w:rsid w:val="006B3F45"/>
    <w:rsid w:val="006B424F"/>
    <w:rsid w:val="006B4EAF"/>
    <w:rsid w:val="006C372E"/>
    <w:rsid w:val="006C3A07"/>
    <w:rsid w:val="006C411B"/>
    <w:rsid w:val="006C7E8F"/>
    <w:rsid w:val="006D37A3"/>
    <w:rsid w:val="006D457D"/>
    <w:rsid w:val="006D5199"/>
    <w:rsid w:val="006E06EE"/>
    <w:rsid w:val="006E26DD"/>
    <w:rsid w:val="006E3A7D"/>
    <w:rsid w:val="006E425B"/>
    <w:rsid w:val="006E5F32"/>
    <w:rsid w:val="006F4BA8"/>
    <w:rsid w:val="006F6645"/>
    <w:rsid w:val="00700BAF"/>
    <w:rsid w:val="00700C60"/>
    <w:rsid w:val="00700DB9"/>
    <w:rsid w:val="00703C4D"/>
    <w:rsid w:val="00704999"/>
    <w:rsid w:val="00706F89"/>
    <w:rsid w:val="00707EA7"/>
    <w:rsid w:val="0071097F"/>
    <w:rsid w:val="00711C31"/>
    <w:rsid w:val="007121A4"/>
    <w:rsid w:val="00715C2F"/>
    <w:rsid w:val="00723B43"/>
    <w:rsid w:val="0072421C"/>
    <w:rsid w:val="007249C7"/>
    <w:rsid w:val="00726A61"/>
    <w:rsid w:val="00732CD6"/>
    <w:rsid w:val="00734800"/>
    <w:rsid w:val="00736240"/>
    <w:rsid w:val="00736E81"/>
    <w:rsid w:val="00740507"/>
    <w:rsid w:val="007422D6"/>
    <w:rsid w:val="00743091"/>
    <w:rsid w:val="00743604"/>
    <w:rsid w:val="00743910"/>
    <w:rsid w:val="007461B2"/>
    <w:rsid w:val="0074660A"/>
    <w:rsid w:val="00750815"/>
    <w:rsid w:val="00753B7A"/>
    <w:rsid w:val="00755A19"/>
    <w:rsid w:val="00755AB7"/>
    <w:rsid w:val="0075603E"/>
    <w:rsid w:val="00756A3E"/>
    <w:rsid w:val="007642F3"/>
    <w:rsid w:val="00765AB2"/>
    <w:rsid w:val="00767C9A"/>
    <w:rsid w:val="00771874"/>
    <w:rsid w:val="00772C2B"/>
    <w:rsid w:val="0077653F"/>
    <w:rsid w:val="007778DF"/>
    <w:rsid w:val="00777975"/>
    <w:rsid w:val="00781150"/>
    <w:rsid w:val="00787E65"/>
    <w:rsid w:val="00790F44"/>
    <w:rsid w:val="00791BCA"/>
    <w:rsid w:val="00791E29"/>
    <w:rsid w:val="00792595"/>
    <w:rsid w:val="00792A77"/>
    <w:rsid w:val="007968A2"/>
    <w:rsid w:val="00796A9A"/>
    <w:rsid w:val="00797853"/>
    <w:rsid w:val="00797F3F"/>
    <w:rsid w:val="007A134C"/>
    <w:rsid w:val="007A69E9"/>
    <w:rsid w:val="007A7633"/>
    <w:rsid w:val="007B0E48"/>
    <w:rsid w:val="007B4D5F"/>
    <w:rsid w:val="007B6E86"/>
    <w:rsid w:val="007B741F"/>
    <w:rsid w:val="007B74E6"/>
    <w:rsid w:val="007C1269"/>
    <w:rsid w:val="007C160A"/>
    <w:rsid w:val="007C22FA"/>
    <w:rsid w:val="007C2569"/>
    <w:rsid w:val="007C3754"/>
    <w:rsid w:val="007C3C11"/>
    <w:rsid w:val="007C6890"/>
    <w:rsid w:val="007C6AAA"/>
    <w:rsid w:val="007C6BC9"/>
    <w:rsid w:val="007C71E8"/>
    <w:rsid w:val="007D1611"/>
    <w:rsid w:val="007D1ACD"/>
    <w:rsid w:val="007D370A"/>
    <w:rsid w:val="007D7D20"/>
    <w:rsid w:val="007E064E"/>
    <w:rsid w:val="007E0AB4"/>
    <w:rsid w:val="007E0FCB"/>
    <w:rsid w:val="007E22AB"/>
    <w:rsid w:val="007E3524"/>
    <w:rsid w:val="007E471F"/>
    <w:rsid w:val="007E4EED"/>
    <w:rsid w:val="007E5578"/>
    <w:rsid w:val="007E5A99"/>
    <w:rsid w:val="007E5F7C"/>
    <w:rsid w:val="007E6219"/>
    <w:rsid w:val="007E7FFB"/>
    <w:rsid w:val="007F1184"/>
    <w:rsid w:val="007F3530"/>
    <w:rsid w:val="007F3BD2"/>
    <w:rsid w:val="007F4CDF"/>
    <w:rsid w:val="007F5D7B"/>
    <w:rsid w:val="00800D41"/>
    <w:rsid w:val="00802C0B"/>
    <w:rsid w:val="0080432D"/>
    <w:rsid w:val="00805045"/>
    <w:rsid w:val="00805C61"/>
    <w:rsid w:val="00805E56"/>
    <w:rsid w:val="0081380A"/>
    <w:rsid w:val="008138EE"/>
    <w:rsid w:val="00814147"/>
    <w:rsid w:val="008144D8"/>
    <w:rsid w:val="008161B5"/>
    <w:rsid w:val="0081697D"/>
    <w:rsid w:val="008171B2"/>
    <w:rsid w:val="00817500"/>
    <w:rsid w:val="008200D1"/>
    <w:rsid w:val="00820626"/>
    <w:rsid w:val="00822057"/>
    <w:rsid w:val="00822332"/>
    <w:rsid w:val="008239C6"/>
    <w:rsid w:val="008242DC"/>
    <w:rsid w:val="00830D39"/>
    <w:rsid w:val="0083459B"/>
    <w:rsid w:val="00834F1F"/>
    <w:rsid w:val="008357E7"/>
    <w:rsid w:val="00836212"/>
    <w:rsid w:val="00840CB3"/>
    <w:rsid w:val="008417F3"/>
    <w:rsid w:val="00842D75"/>
    <w:rsid w:val="00844D1F"/>
    <w:rsid w:val="00845D35"/>
    <w:rsid w:val="008473D2"/>
    <w:rsid w:val="00847424"/>
    <w:rsid w:val="0084745A"/>
    <w:rsid w:val="008478ED"/>
    <w:rsid w:val="00850036"/>
    <w:rsid w:val="008507DF"/>
    <w:rsid w:val="00851820"/>
    <w:rsid w:val="00853D3A"/>
    <w:rsid w:val="00853FE7"/>
    <w:rsid w:val="0085537D"/>
    <w:rsid w:val="00855643"/>
    <w:rsid w:val="008601AD"/>
    <w:rsid w:val="0086064C"/>
    <w:rsid w:val="00862045"/>
    <w:rsid w:val="008647DD"/>
    <w:rsid w:val="0086534D"/>
    <w:rsid w:val="008656CE"/>
    <w:rsid w:val="00865DF4"/>
    <w:rsid w:val="00866BC6"/>
    <w:rsid w:val="008707F9"/>
    <w:rsid w:val="0087145E"/>
    <w:rsid w:val="0087224E"/>
    <w:rsid w:val="0087300B"/>
    <w:rsid w:val="00873851"/>
    <w:rsid w:val="00874177"/>
    <w:rsid w:val="00877497"/>
    <w:rsid w:val="008811E0"/>
    <w:rsid w:val="00882835"/>
    <w:rsid w:val="00882C33"/>
    <w:rsid w:val="0088478E"/>
    <w:rsid w:val="008857C8"/>
    <w:rsid w:val="00886952"/>
    <w:rsid w:val="0088765D"/>
    <w:rsid w:val="00890BCC"/>
    <w:rsid w:val="00891E7B"/>
    <w:rsid w:val="00891F00"/>
    <w:rsid w:val="00893337"/>
    <w:rsid w:val="00894B44"/>
    <w:rsid w:val="008959B0"/>
    <w:rsid w:val="00896EEC"/>
    <w:rsid w:val="008A0F21"/>
    <w:rsid w:val="008A11A2"/>
    <w:rsid w:val="008A2C89"/>
    <w:rsid w:val="008A2DC9"/>
    <w:rsid w:val="008A30B8"/>
    <w:rsid w:val="008A3629"/>
    <w:rsid w:val="008A4CE6"/>
    <w:rsid w:val="008B0114"/>
    <w:rsid w:val="008B133A"/>
    <w:rsid w:val="008B15D9"/>
    <w:rsid w:val="008B2F3A"/>
    <w:rsid w:val="008B539D"/>
    <w:rsid w:val="008B554E"/>
    <w:rsid w:val="008B70CA"/>
    <w:rsid w:val="008B78A3"/>
    <w:rsid w:val="008B7A89"/>
    <w:rsid w:val="008C1D10"/>
    <w:rsid w:val="008C49BE"/>
    <w:rsid w:val="008C759E"/>
    <w:rsid w:val="008C7B8C"/>
    <w:rsid w:val="008D1AA4"/>
    <w:rsid w:val="008D1B3A"/>
    <w:rsid w:val="008D526E"/>
    <w:rsid w:val="008D562B"/>
    <w:rsid w:val="008D5997"/>
    <w:rsid w:val="008D5A48"/>
    <w:rsid w:val="008E00AD"/>
    <w:rsid w:val="008E1552"/>
    <w:rsid w:val="008E1F8E"/>
    <w:rsid w:val="008E4034"/>
    <w:rsid w:val="008E44AD"/>
    <w:rsid w:val="008E6509"/>
    <w:rsid w:val="008E7EE7"/>
    <w:rsid w:val="008F1D00"/>
    <w:rsid w:val="008F5210"/>
    <w:rsid w:val="008F5683"/>
    <w:rsid w:val="00900E7C"/>
    <w:rsid w:val="00903FF2"/>
    <w:rsid w:val="00904EAE"/>
    <w:rsid w:val="0090702E"/>
    <w:rsid w:val="009100BD"/>
    <w:rsid w:val="009128A7"/>
    <w:rsid w:val="009135CC"/>
    <w:rsid w:val="009139B3"/>
    <w:rsid w:val="009154DF"/>
    <w:rsid w:val="0091785A"/>
    <w:rsid w:val="00920834"/>
    <w:rsid w:val="00921A2A"/>
    <w:rsid w:val="00926974"/>
    <w:rsid w:val="00926FA8"/>
    <w:rsid w:val="00930887"/>
    <w:rsid w:val="00931928"/>
    <w:rsid w:val="0093330A"/>
    <w:rsid w:val="009347FC"/>
    <w:rsid w:val="009407D2"/>
    <w:rsid w:val="0094096C"/>
    <w:rsid w:val="00945506"/>
    <w:rsid w:val="009466DC"/>
    <w:rsid w:val="009469C5"/>
    <w:rsid w:val="00951313"/>
    <w:rsid w:val="00951F63"/>
    <w:rsid w:val="00954168"/>
    <w:rsid w:val="00954280"/>
    <w:rsid w:val="009542B8"/>
    <w:rsid w:val="00956425"/>
    <w:rsid w:val="00956520"/>
    <w:rsid w:val="00957116"/>
    <w:rsid w:val="009618B9"/>
    <w:rsid w:val="00961A4F"/>
    <w:rsid w:val="009627F8"/>
    <w:rsid w:val="009628E9"/>
    <w:rsid w:val="00962C4F"/>
    <w:rsid w:val="00963C80"/>
    <w:rsid w:val="00964B2D"/>
    <w:rsid w:val="00974D4D"/>
    <w:rsid w:val="00976692"/>
    <w:rsid w:val="00976B00"/>
    <w:rsid w:val="00977A79"/>
    <w:rsid w:val="00980630"/>
    <w:rsid w:val="00981C2F"/>
    <w:rsid w:val="0098200C"/>
    <w:rsid w:val="00983992"/>
    <w:rsid w:val="00984637"/>
    <w:rsid w:val="00986368"/>
    <w:rsid w:val="00992C0E"/>
    <w:rsid w:val="00993486"/>
    <w:rsid w:val="00994028"/>
    <w:rsid w:val="00994917"/>
    <w:rsid w:val="00995353"/>
    <w:rsid w:val="00997F16"/>
    <w:rsid w:val="009A0D88"/>
    <w:rsid w:val="009A5197"/>
    <w:rsid w:val="009A7145"/>
    <w:rsid w:val="009A79F7"/>
    <w:rsid w:val="009B0A18"/>
    <w:rsid w:val="009B4068"/>
    <w:rsid w:val="009B430D"/>
    <w:rsid w:val="009B7ABB"/>
    <w:rsid w:val="009C1003"/>
    <w:rsid w:val="009C1806"/>
    <w:rsid w:val="009C2900"/>
    <w:rsid w:val="009C32A4"/>
    <w:rsid w:val="009C63EB"/>
    <w:rsid w:val="009C692F"/>
    <w:rsid w:val="009C776E"/>
    <w:rsid w:val="009D0CB4"/>
    <w:rsid w:val="009D1B7B"/>
    <w:rsid w:val="009D3D61"/>
    <w:rsid w:val="009D6D9B"/>
    <w:rsid w:val="009E0618"/>
    <w:rsid w:val="009E150F"/>
    <w:rsid w:val="009E2512"/>
    <w:rsid w:val="009E2706"/>
    <w:rsid w:val="009E480A"/>
    <w:rsid w:val="009E53A0"/>
    <w:rsid w:val="009F18F6"/>
    <w:rsid w:val="009F1E8E"/>
    <w:rsid w:val="009F25E1"/>
    <w:rsid w:val="009F56F6"/>
    <w:rsid w:val="009F65AA"/>
    <w:rsid w:val="00A01DB8"/>
    <w:rsid w:val="00A05AB7"/>
    <w:rsid w:val="00A07EC4"/>
    <w:rsid w:val="00A10EB6"/>
    <w:rsid w:val="00A119E1"/>
    <w:rsid w:val="00A12F04"/>
    <w:rsid w:val="00A14E7D"/>
    <w:rsid w:val="00A157CC"/>
    <w:rsid w:val="00A158A3"/>
    <w:rsid w:val="00A17154"/>
    <w:rsid w:val="00A20009"/>
    <w:rsid w:val="00A22760"/>
    <w:rsid w:val="00A22926"/>
    <w:rsid w:val="00A24C99"/>
    <w:rsid w:val="00A328C6"/>
    <w:rsid w:val="00A33B9D"/>
    <w:rsid w:val="00A35C4F"/>
    <w:rsid w:val="00A35EEC"/>
    <w:rsid w:val="00A37C60"/>
    <w:rsid w:val="00A42648"/>
    <w:rsid w:val="00A43F38"/>
    <w:rsid w:val="00A45092"/>
    <w:rsid w:val="00A4631F"/>
    <w:rsid w:val="00A519D1"/>
    <w:rsid w:val="00A53141"/>
    <w:rsid w:val="00A53736"/>
    <w:rsid w:val="00A53834"/>
    <w:rsid w:val="00A539E3"/>
    <w:rsid w:val="00A56626"/>
    <w:rsid w:val="00A5692E"/>
    <w:rsid w:val="00A603C4"/>
    <w:rsid w:val="00A60704"/>
    <w:rsid w:val="00A61DF6"/>
    <w:rsid w:val="00A63766"/>
    <w:rsid w:val="00A63771"/>
    <w:rsid w:val="00A67207"/>
    <w:rsid w:val="00A705BA"/>
    <w:rsid w:val="00A71276"/>
    <w:rsid w:val="00A71674"/>
    <w:rsid w:val="00A716D3"/>
    <w:rsid w:val="00A74255"/>
    <w:rsid w:val="00A74C56"/>
    <w:rsid w:val="00A762ED"/>
    <w:rsid w:val="00A76340"/>
    <w:rsid w:val="00A76403"/>
    <w:rsid w:val="00A7724E"/>
    <w:rsid w:val="00A77ADB"/>
    <w:rsid w:val="00A77CBF"/>
    <w:rsid w:val="00A808A2"/>
    <w:rsid w:val="00A80B2C"/>
    <w:rsid w:val="00A814DD"/>
    <w:rsid w:val="00A82381"/>
    <w:rsid w:val="00A829C0"/>
    <w:rsid w:val="00A84A34"/>
    <w:rsid w:val="00A90B93"/>
    <w:rsid w:val="00A90CA4"/>
    <w:rsid w:val="00A91BC6"/>
    <w:rsid w:val="00A961CC"/>
    <w:rsid w:val="00AA0260"/>
    <w:rsid w:val="00AA05F7"/>
    <w:rsid w:val="00AA5D50"/>
    <w:rsid w:val="00AA60A0"/>
    <w:rsid w:val="00AB1012"/>
    <w:rsid w:val="00AB2935"/>
    <w:rsid w:val="00AB2A5B"/>
    <w:rsid w:val="00AB5BAF"/>
    <w:rsid w:val="00AB6A22"/>
    <w:rsid w:val="00AB7055"/>
    <w:rsid w:val="00AC0C21"/>
    <w:rsid w:val="00AC5B2D"/>
    <w:rsid w:val="00AC65B7"/>
    <w:rsid w:val="00AC65B8"/>
    <w:rsid w:val="00AC78B7"/>
    <w:rsid w:val="00AD1E05"/>
    <w:rsid w:val="00AD233B"/>
    <w:rsid w:val="00AD46AB"/>
    <w:rsid w:val="00AD5ACF"/>
    <w:rsid w:val="00AD5DD6"/>
    <w:rsid w:val="00AD7732"/>
    <w:rsid w:val="00AD7FE7"/>
    <w:rsid w:val="00AE2C4B"/>
    <w:rsid w:val="00AE2D3F"/>
    <w:rsid w:val="00AE538D"/>
    <w:rsid w:val="00AE5B83"/>
    <w:rsid w:val="00AE65AA"/>
    <w:rsid w:val="00AE746B"/>
    <w:rsid w:val="00AF171F"/>
    <w:rsid w:val="00AF178D"/>
    <w:rsid w:val="00AF19BC"/>
    <w:rsid w:val="00AF1D8F"/>
    <w:rsid w:val="00AF29A6"/>
    <w:rsid w:val="00AF3731"/>
    <w:rsid w:val="00AF3C66"/>
    <w:rsid w:val="00AF5064"/>
    <w:rsid w:val="00AF50A2"/>
    <w:rsid w:val="00AF5468"/>
    <w:rsid w:val="00AF7F74"/>
    <w:rsid w:val="00B009A6"/>
    <w:rsid w:val="00B01358"/>
    <w:rsid w:val="00B01A2B"/>
    <w:rsid w:val="00B04C90"/>
    <w:rsid w:val="00B065C4"/>
    <w:rsid w:val="00B06767"/>
    <w:rsid w:val="00B07C08"/>
    <w:rsid w:val="00B11268"/>
    <w:rsid w:val="00B15A5D"/>
    <w:rsid w:val="00B16135"/>
    <w:rsid w:val="00B17008"/>
    <w:rsid w:val="00B17622"/>
    <w:rsid w:val="00B17627"/>
    <w:rsid w:val="00B20059"/>
    <w:rsid w:val="00B203F5"/>
    <w:rsid w:val="00B20A79"/>
    <w:rsid w:val="00B21F68"/>
    <w:rsid w:val="00B22096"/>
    <w:rsid w:val="00B223E9"/>
    <w:rsid w:val="00B25401"/>
    <w:rsid w:val="00B256D3"/>
    <w:rsid w:val="00B25F94"/>
    <w:rsid w:val="00B260EF"/>
    <w:rsid w:val="00B27361"/>
    <w:rsid w:val="00B278B6"/>
    <w:rsid w:val="00B27EBD"/>
    <w:rsid w:val="00B330C1"/>
    <w:rsid w:val="00B33E3A"/>
    <w:rsid w:val="00B4149E"/>
    <w:rsid w:val="00B43CF0"/>
    <w:rsid w:val="00B441AF"/>
    <w:rsid w:val="00B45729"/>
    <w:rsid w:val="00B50137"/>
    <w:rsid w:val="00B5360C"/>
    <w:rsid w:val="00B54269"/>
    <w:rsid w:val="00B54DCE"/>
    <w:rsid w:val="00B5684E"/>
    <w:rsid w:val="00B605CF"/>
    <w:rsid w:val="00B61476"/>
    <w:rsid w:val="00B61E93"/>
    <w:rsid w:val="00B71D94"/>
    <w:rsid w:val="00B74F2C"/>
    <w:rsid w:val="00B74F69"/>
    <w:rsid w:val="00B75E08"/>
    <w:rsid w:val="00B76D7A"/>
    <w:rsid w:val="00B80942"/>
    <w:rsid w:val="00B814C2"/>
    <w:rsid w:val="00B844F0"/>
    <w:rsid w:val="00B85111"/>
    <w:rsid w:val="00B85773"/>
    <w:rsid w:val="00B919B8"/>
    <w:rsid w:val="00B9329E"/>
    <w:rsid w:val="00B933AE"/>
    <w:rsid w:val="00B94047"/>
    <w:rsid w:val="00B94DD8"/>
    <w:rsid w:val="00B96EDC"/>
    <w:rsid w:val="00BA4B85"/>
    <w:rsid w:val="00BA4DF0"/>
    <w:rsid w:val="00BA5D16"/>
    <w:rsid w:val="00BA5D8C"/>
    <w:rsid w:val="00BA60C6"/>
    <w:rsid w:val="00BA7181"/>
    <w:rsid w:val="00BB0275"/>
    <w:rsid w:val="00BB2D63"/>
    <w:rsid w:val="00BB40D6"/>
    <w:rsid w:val="00BB4537"/>
    <w:rsid w:val="00BB5A0A"/>
    <w:rsid w:val="00BB5A43"/>
    <w:rsid w:val="00BB69DB"/>
    <w:rsid w:val="00BB6CA5"/>
    <w:rsid w:val="00BB79CD"/>
    <w:rsid w:val="00BC0FE7"/>
    <w:rsid w:val="00BC2811"/>
    <w:rsid w:val="00BC2986"/>
    <w:rsid w:val="00BC36BD"/>
    <w:rsid w:val="00BC4313"/>
    <w:rsid w:val="00BC5B2A"/>
    <w:rsid w:val="00BC7175"/>
    <w:rsid w:val="00BD13C7"/>
    <w:rsid w:val="00BD1BBE"/>
    <w:rsid w:val="00BD1FFD"/>
    <w:rsid w:val="00BD38A0"/>
    <w:rsid w:val="00BD5052"/>
    <w:rsid w:val="00BD6533"/>
    <w:rsid w:val="00BD66EA"/>
    <w:rsid w:val="00BD7E30"/>
    <w:rsid w:val="00BE3A4C"/>
    <w:rsid w:val="00BE3F20"/>
    <w:rsid w:val="00BE4FD7"/>
    <w:rsid w:val="00BE5253"/>
    <w:rsid w:val="00BE6908"/>
    <w:rsid w:val="00BE6B87"/>
    <w:rsid w:val="00BF02B6"/>
    <w:rsid w:val="00BF413C"/>
    <w:rsid w:val="00C004F4"/>
    <w:rsid w:val="00C011D1"/>
    <w:rsid w:val="00C019B5"/>
    <w:rsid w:val="00C02056"/>
    <w:rsid w:val="00C07AA4"/>
    <w:rsid w:val="00C07E38"/>
    <w:rsid w:val="00C1187E"/>
    <w:rsid w:val="00C11A5B"/>
    <w:rsid w:val="00C11D83"/>
    <w:rsid w:val="00C12884"/>
    <w:rsid w:val="00C138A9"/>
    <w:rsid w:val="00C13E02"/>
    <w:rsid w:val="00C13F76"/>
    <w:rsid w:val="00C14EB3"/>
    <w:rsid w:val="00C166DF"/>
    <w:rsid w:val="00C173A7"/>
    <w:rsid w:val="00C2211A"/>
    <w:rsid w:val="00C23F25"/>
    <w:rsid w:val="00C27741"/>
    <w:rsid w:val="00C278A9"/>
    <w:rsid w:val="00C30020"/>
    <w:rsid w:val="00C31FBF"/>
    <w:rsid w:val="00C325C7"/>
    <w:rsid w:val="00C32A9D"/>
    <w:rsid w:val="00C33D36"/>
    <w:rsid w:val="00C34107"/>
    <w:rsid w:val="00C3666D"/>
    <w:rsid w:val="00C36C06"/>
    <w:rsid w:val="00C422F4"/>
    <w:rsid w:val="00C45830"/>
    <w:rsid w:val="00C45C64"/>
    <w:rsid w:val="00C461F2"/>
    <w:rsid w:val="00C4748F"/>
    <w:rsid w:val="00C479B1"/>
    <w:rsid w:val="00C510D9"/>
    <w:rsid w:val="00C52255"/>
    <w:rsid w:val="00C525B0"/>
    <w:rsid w:val="00C53D24"/>
    <w:rsid w:val="00C56B43"/>
    <w:rsid w:val="00C60626"/>
    <w:rsid w:val="00C60718"/>
    <w:rsid w:val="00C6440B"/>
    <w:rsid w:val="00C64A7D"/>
    <w:rsid w:val="00C7086B"/>
    <w:rsid w:val="00C75EB5"/>
    <w:rsid w:val="00C76731"/>
    <w:rsid w:val="00C80895"/>
    <w:rsid w:val="00C80CED"/>
    <w:rsid w:val="00C81D50"/>
    <w:rsid w:val="00C82E33"/>
    <w:rsid w:val="00C852AB"/>
    <w:rsid w:val="00C86967"/>
    <w:rsid w:val="00C86AF2"/>
    <w:rsid w:val="00C86FA5"/>
    <w:rsid w:val="00C91746"/>
    <w:rsid w:val="00C939A3"/>
    <w:rsid w:val="00C95895"/>
    <w:rsid w:val="00C969EB"/>
    <w:rsid w:val="00C96EA7"/>
    <w:rsid w:val="00C975FF"/>
    <w:rsid w:val="00CA31EC"/>
    <w:rsid w:val="00CA53E9"/>
    <w:rsid w:val="00CA7E8F"/>
    <w:rsid w:val="00CB2FD6"/>
    <w:rsid w:val="00CB3584"/>
    <w:rsid w:val="00CB5225"/>
    <w:rsid w:val="00CB6898"/>
    <w:rsid w:val="00CC05DD"/>
    <w:rsid w:val="00CC1568"/>
    <w:rsid w:val="00CC321E"/>
    <w:rsid w:val="00CD08F4"/>
    <w:rsid w:val="00CD1619"/>
    <w:rsid w:val="00CD39E8"/>
    <w:rsid w:val="00CD4AC3"/>
    <w:rsid w:val="00CD4E64"/>
    <w:rsid w:val="00CE0539"/>
    <w:rsid w:val="00CE2F6B"/>
    <w:rsid w:val="00CE4177"/>
    <w:rsid w:val="00CE5619"/>
    <w:rsid w:val="00CE5D1A"/>
    <w:rsid w:val="00CF0837"/>
    <w:rsid w:val="00CF235D"/>
    <w:rsid w:val="00CF5CEF"/>
    <w:rsid w:val="00CF5D93"/>
    <w:rsid w:val="00D06107"/>
    <w:rsid w:val="00D06355"/>
    <w:rsid w:val="00D073EA"/>
    <w:rsid w:val="00D12640"/>
    <w:rsid w:val="00D1405F"/>
    <w:rsid w:val="00D14C12"/>
    <w:rsid w:val="00D14E54"/>
    <w:rsid w:val="00D16AAC"/>
    <w:rsid w:val="00D20C72"/>
    <w:rsid w:val="00D22031"/>
    <w:rsid w:val="00D22D87"/>
    <w:rsid w:val="00D23033"/>
    <w:rsid w:val="00D234A1"/>
    <w:rsid w:val="00D2534A"/>
    <w:rsid w:val="00D25406"/>
    <w:rsid w:val="00D26B1B"/>
    <w:rsid w:val="00D26E06"/>
    <w:rsid w:val="00D27191"/>
    <w:rsid w:val="00D310E1"/>
    <w:rsid w:val="00D35524"/>
    <w:rsid w:val="00D40DB4"/>
    <w:rsid w:val="00D44A55"/>
    <w:rsid w:val="00D44CE6"/>
    <w:rsid w:val="00D4608E"/>
    <w:rsid w:val="00D46D03"/>
    <w:rsid w:val="00D50167"/>
    <w:rsid w:val="00D54A21"/>
    <w:rsid w:val="00D56CD5"/>
    <w:rsid w:val="00D5799E"/>
    <w:rsid w:val="00D57D05"/>
    <w:rsid w:val="00D6190B"/>
    <w:rsid w:val="00D638BF"/>
    <w:rsid w:val="00D67F85"/>
    <w:rsid w:val="00D73427"/>
    <w:rsid w:val="00D737A2"/>
    <w:rsid w:val="00D73A9F"/>
    <w:rsid w:val="00D745C9"/>
    <w:rsid w:val="00D758D3"/>
    <w:rsid w:val="00D7679F"/>
    <w:rsid w:val="00D80431"/>
    <w:rsid w:val="00D80CC1"/>
    <w:rsid w:val="00D810C2"/>
    <w:rsid w:val="00D83BE2"/>
    <w:rsid w:val="00D84D91"/>
    <w:rsid w:val="00D912E0"/>
    <w:rsid w:val="00D9432F"/>
    <w:rsid w:val="00D9538C"/>
    <w:rsid w:val="00D97517"/>
    <w:rsid w:val="00D97CBE"/>
    <w:rsid w:val="00DA1A6C"/>
    <w:rsid w:val="00DA575E"/>
    <w:rsid w:val="00DA5D58"/>
    <w:rsid w:val="00DA61FC"/>
    <w:rsid w:val="00DA7424"/>
    <w:rsid w:val="00DA7E62"/>
    <w:rsid w:val="00DB10AC"/>
    <w:rsid w:val="00DB27D2"/>
    <w:rsid w:val="00DB4267"/>
    <w:rsid w:val="00DB526E"/>
    <w:rsid w:val="00DB588A"/>
    <w:rsid w:val="00DB66C0"/>
    <w:rsid w:val="00DC0731"/>
    <w:rsid w:val="00DC47CC"/>
    <w:rsid w:val="00DC5F47"/>
    <w:rsid w:val="00DC7C64"/>
    <w:rsid w:val="00DD2653"/>
    <w:rsid w:val="00DD27AB"/>
    <w:rsid w:val="00DD4668"/>
    <w:rsid w:val="00DD47EB"/>
    <w:rsid w:val="00DD5B66"/>
    <w:rsid w:val="00DE26E8"/>
    <w:rsid w:val="00DE28DC"/>
    <w:rsid w:val="00DE4942"/>
    <w:rsid w:val="00DE4D3D"/>
    <w:rsid w:val="00DE599D"/>
    <w:rsid w:val="00DE74EA"/>
    <w:rsid w:val="00DF0C0D"/>
    <w:rsid w:val="00DF13D8"/>
    <w:rsid w:val="00DF2040"/>
    <w:rsid w:val="00DF233B"/>
    <w:rsid w:val="00DF2EE3"/>
    <w:rsid w:val="00DF41F5"/>
    <w:rsid w:val="00DF57F0"/>
    <w:rsid w:val="00DF582C"/>
    <w:rsid w:val="00DF5950"/>
    <w:rsid w:val="00DF5DD3"/>
    <w:rsid w:val="00DF7828"/>
    <w:rsid w:val="00E01E85"/>
    <w:rsid w:val="00E01EF0"/>
    <w:rsid w:val="00E021E4"/>
    <w:rsid w:val="00E027E7"/>
    <w:rsid w:val="00E02C1B"/>
    <w:rsid w:val="00E030C3"/>
    <w:rsid w:val="00E038F8"/>
    <w:rsid w:val="00E06E03"/>
    <w:rsid w:val="00E075FE"/>
    <w:rsid w:val="00E07846"/>
    <w:rsid w:val="00E11EE7"/>
    <w:rsid w:val="00E13F9B"/>
    <w:rsid w:val="00E166D3"/>
    <w:rsid w:val="00E211AC"/>
    <w:rsid w:val="00E2227B"/>
    <w:rsid w:val="00E22376"/>
    <w:rsid w:val="00E224B8"/>
    <w:rsid w:val="00E22EB3"/>
    <w:rsid w:val="00E2459D"/>
    <w:rsid w:val="00E34581"/>
    <w:rsid w:val="00E35E77"/>
    <w:rsid w:val="00E37260"/>
    <w:rsid w:val="00E43D05"/>
    <w:rsid w:val="00E455A1"/>
    <w:rsid w:val="00E469B9"/>
    <w:rsid w:val="00E475C8"/>
    <w:rsid w:val="00E50019"/>
    <w:rsid w:val="00E5255D"/>
    <w:rsid w:val="00E53310"/>
    <w:rsid w:val="00E538C9"/>
    <w:rsid w:val="00E555BB"/>
    <w:rsid w:val="00E604B1"/>
    <w:rsid w:val="00E60676"/>
    <w:rsid w:val="00E60805"/>
    <w:rsid w:val="00E610E4"/>
    <w:rsid w:val="00E61CBB"/>
    <w:rsid w:val="00E62742"/>
    <w:rsid w:val="00E63480"/>
    <w:rsid w:val="00E63782"/>
    <w:rsid w:val="00E6499A"/>
    <w:rsid w:val="00E64CA2"/>
    <w:rsid w:val="00E66322"/>
    <w:rsid w:val="00E67C0F"/>
    <w:rsid w:val="00E70DC9"/>
    <w:rsid w:val="00E7234E"/>
    <w:rsid w:val="00E737D0"/>
    <w:rsid w:val="00E73F2B"/>
    <w:rsid w:val="00E740A5"/>
    <w:rsid w:val="00E765EF"/>
    <w:rsid w:val="00E819B0"/>
    <w:rsid w:val="00E81FCA"/>
    <w:rsid w:val="00E8345E"/>
    <w:rsid w:val="00E834C5"/>
    <w:rsid w:val="00E8603E"/>
    <w:rsid w:val="00E908F1"/>
    <w:rsid w:val="00E90B0B"/>
    <w:rsid w:val="00E91A04"/>
    <w:rsid w:val="00E97F8C"/>
    <w:rsid w:val="00EA031D"/>
    <w:rsid w:val="00EA0949"/>
    <w:rsid w:val="00EA16DB"/>
    <w:rsid w:val="00EA1EF7"/>
    <w:rsid w:val="00EA24E8"/>
    <w:rsid w:val="00EA3A22"/>
    <w:rsid w:val="00EA54DC"/>
    <w:rsid w:val="00EA6110"/>
    <w:rsid w:val="00EB0188"/>
    <w:rsid w:val="00EB0FB0"/>
    <w:rsid w:val="00EB33BD"/>
    <w:rsid w:val="00EB3498"/>
    <w:rsid w:val="00EB4ADD"/>
    <w:rsid w:val="00EB5225"/>
    <w:rsid w:val="00EB5D01"/>
    <w:rsid w:val="00EC12CD"/>
    <w:rsid w:val="00EC1980"/>
    <w:rsid w:val="00EC2DAC"/>
    <w:rsid w:val="00EC3B3C"/>
    <w:rsid w:val="00EC3FBF"/>
    <w:rsid w:val="00EC4ADE"/>
    <w:rsid w:val="00EC5DF1"/>
    <w:rsid w:val="00ED1060"/>
    <w:rsid w:val="00ED36F4"/>
    <w:rsid w:val="00ED3ADB"/>
    <w:rsid w:val="00EE3279"/>
    <w:rsid w:val="00EE51A1"/>
    <w:rsid w:val="00EE630B"/>
    <w:rsid w:val="00EE667A"/>
    <w:rsid w:val="00EF0BC1"/>
    <w:rsid w:val="00EF0DD6"/>
    <w:rsid w:val="00EF30E3"/>
    <w:rsid w:val="00EF3653"/>
    <w:rsid w:val="00EF4977"/>
    <w:rsid w:val="00EF5671"/>
    <w:rsid w:val="00F0429A"/>
    <w:rsid w:val="00F10062"/>
    <w:rsid w:val="00F141EB"/>
    <w:rsid w:val="00F16734"/>
    <w:rsid w:val="00F16A4E"/>
    <w:rsid w:val="00F16F14"/>
    <w:rsid w:val="00F17A47"/>
    <w:rsid w:val="00F203D4"/>
    <w:rsid w:val="00F21475"/>
    <w:rsid w:val="00F214B7"/>
    <w:rsid w:val="00F2395D"/>
    <w:rsid w:val="00F26E4E"/>
    <w:rsid w:val="00F2717D"/>
    <w:rsid w:val="00F27602"/>
    <w:rsid w:val="00F3292F"/>
    <w:rsid w:val="00F33929"/>
    <w:rsid w:val="00F349E3"/>
    <w:rsid w:val="00F35647"/>
    <w:rsid w:val="00F37626"/>
    <w:rsid w:val="00F40DDB"/>
    <w:rsid w:val="00F418F5"/>
    <w:rsid w:val="00F45B73"/>
    <w:rsid w:val="00F46B31"/>
    <w:rsid w:val="00F4702A"/>
    <w:rsid w:val="00F47D91"/>
    <w:rsid w:val="00F50575"/>
    <w:rsid w:val="00F50FFA"/>
    <w:rsid w:val="00F51CA6"/>
    <w:rsid w:val="00F57101"/>
    <w:rsid w:val="00F61A50"/>
    <w:rsid w:val="00F63CDD"/>
    <w:rsid w:val="00F6473C"/>
    <w:rsid w:val="00F64E45"/>
    <w:rsid w:val="00F656C4"/>
    <w:rsid w:val="00F6669E"/>
    <w:rsid w:val="00F73A4D"/>
    <w:rsid w:val="00F75FBD"/>
    <w:rsid w:val="00F820DE"/>
    <w:rsid w:val="00F82668"/>
    <w:rsid w:val="00F82E6E"/>
    <w:rsid w:val="00F83C9F"/>
    <w:rsid w:val="00F86057"/>
    <w:rsid w:val="00F87BF0"/>
    <w:rsid w:val="00F9457F"/>
    <w:rsid w:val="00F97074"/>
    <w:rsid w:val="00FA16DA"/>
    <w:rsid w:val="00FA283C"/>
    <w:rsid w:val="00FA2EB4"/>
    <w:rsid w:val="00FA32E3"/>
    <w:rsid w:val="00FA3DE1"/>
    <w:rsid w:val="00FA3E0D"/>
    <w:rsid w:val="00FA53C2"/>
    <w:rsid w:val="00FA5C8E"/>
    <w:rsid w:val="00FA5DDB"/>
    <w:rsid w:val="00FA6F4D"/>
    <w:rsid w:val="00FA7DD9"/>
    <w:rsid w:val="00FB1A36"/>
    <w:rsid w:val="00FB20AE"/>
    <w:rsid w:val="00FB2E0F"/>
    <w:rsid w:val="00FB2FD4"/>
    <w:rsid w:val="00FB5AEE"/>
    <w:rsid w:val="00FC1ECB"/>
    <w:rsid w:val="00FC4E91"/>
    <w:rsid w:val="00FC6F05"/>
    <w:rsid w:val="00FC75C4"/>
    <w:rsid w:val="00FD076B"/>
    <w:rsid w:val="00FD0E49"/>
    <w:rsid w:val="00FD1C45"/>
    <w:rsid w:val="00FD2943"/>
    <w:rsid w:val="00FD2EEC"/>
    <w:rsid w:val="00FD58E3"/>
    <w:rsid w:val="00FE030F"/>
    <w:rsid w:val="00FE222F"/>
    <w:rsid w:val="00FE25AD"/>
    <w:rsid w:val="00FE3BD2"/>
    <w:rsid w:val="00FE3CB7"/>
    <w:rsid w:val="00FE4551"/>
    <w:rsid w:val="00FE5106"/>
    <w:rsid w:val="00FE7C28"/>
    <w:rsid w:val="00FF027A"/>
    <w:rsid w:val="00FF2C5D"/>
    <w:rsid w:val="00FF36E1"/>
    <w:rsid w:val="00FF5361"/>
    <w:rsid w:val="00FF7F60"/>
    <w:rsid w:val="01BB7C02"/>
    <w:rsid w:val="03A1E39E"/>
    <w:rsid w:val="0548C355"/>
    <w:rsid w:val="06FBDC0D"/>
    <w:rsid w:val="07C08727"/>
    <w:rsid w:val="0940B6F6"/>
    <w:rsid w:val="094BB712"/>
    <w:rsid w:val="09F108A0"/>
    <w:rsid w:val="09FD381E"/>
    <w:rsid w:val="0A1815C8"/>
    <w:rsid w:val="0BC469E8"/>
    <w:rsid w:val="0D34D8E0"/>
    <w:rsid w:val="11DA1DB4"/>
    <w:rsid w:val="136FD8E5"/>
    <w:rsid w:val="1479E880"/>
    <w:rsid w:val="16EB5090"/>
    <w:rsid w:val="183EFC4C"/>
    <w:rsid w:val="1948E7C9"/>
    <w:rsid w:val="19B74DF4"/>
    <w:rsid w:val="19C3646B"/>
    <w:rsid w:val="1B0D2F3B"/>
    <w:rsid w:val="1B6493FF"/>
    <w:rsid w:val="1C398202"/>
    <w:rsid w:val="1CEADC54"/>
    <w:rsid w:val="1D624702"/>
    <w:rsid w:val="1D892EE1"/>
    <w:rsid w:val="1DB4E5E5"/>
    <w:rsid w:val="1EA49BD1"/>
    <w:rsid w:val="1F4C2FB5"/>
    <w:rsid w:val="21254DEB"/>
    <w:rsid w:val="22640C4D"/>
    <w:rsid w:val="23902B98"/>
    <w:rsid w:val="24E3E640"/>
    <w:rsid w:val="26D4749B"/>
    <w:rsid w:val="2A1402E3"/>
    <w:rsid w:val="2A6905B9"/>
    <w:rsid w:val="2BBFAB07"/>
    <w:rsid w:val="2CC60BE5"/>
    <w:rsid w:val="2D2B67CC"/>
    <w:rsid w:val="31484668"/>
    <w:rsid w:val="322815FB"/>
    <w:rsid w:val="3253870E"/>
    <w:rsid w:val="34011BA2"/>
    <w:rsid w:val="345D141C"/>
    <w:rsid w:val="35CF615B"/>
    <w:rsid w:val="3679BCC6"/>
    <w:rsid w:val="373B6C2F"/>
    <w:rsid w:val="37633B9B"/>
    <w:rsid w:val="37F73CBE"/>
    <w:rsid w:val="3824341E"/>
    <w:rsid w:val="39371339"/>
    <w:rsid w:val="3978AEB8"/>
    <w:rsid w:val="399C871F"/>
    <w:rsid w:val="39A7D88A"/>
    <w:rsid w:val="40EE6B07"/>
    <w:rsid w:val="417402C7"/>
    <w:rsid w:val="42747E47"/>
    <w:rsid w:val="4315C5ED"/>
    <w:rsid w:val="46CEAED2"/>
    <w:rsid w:val="48E1503F"/>
    <w:rsid w:val="490C0DDE"/>
    <w:rsid w:val="49704ED2"/>
    <w:rsid w:val="4B812CE2"/>
    <w:rsid w:val="4B9DB20C"/>
    <w:rsid w:val="4CD51B01"/>
    <w:rsid w:val="4D7F0D63"/>
    <w:rsid w:val="4D845569"/>
    <w:rsid w:val="4DBBB338"/>
    <w:rsid w:val="4DD4F02B"/>
    <w:rsid w:val="4FC1283B"/>
    <w:rsid w:val="52822B7C"/>
    <w:rsid w:val="5457A525"/>
    <w:rsid w:val="54746DD8"/>
    <w:rsid w:val="54CDF6D1"/>
    <w:rsid w:val="57515AA7"/>
    <w:rsid w:val="5778EB1F"/>
    <w:rsid w:val="58EED0BD"/>
    <w:rsid w:val="59ED9B68"/>
    <w:rsid w:val="5A057258"/>
    <w:rsid w:val="5ACD3FE6"/>
    <w:rsid w:val="5B3108D7"/>
    <w:rsid w:val="5F2BE08D"/>
    <w:rsid w:val="5F43442F"/>
    <w:rsid w:val="60E35688"/>
    <w:rsid w:val="6140D13B"/>
    <w:rsid w:val="6144EE38"/>
    <w:rsid w:val="615D1092"/>
    <w:rsid w:val="64C6B046"/>
    <w:rsid w:val="65003F27"/>
    <w:rsid w:val="65EE0976"/>
    <w:rsid w:val="67A9F420"/>
    <w:rsid w:val="67AD5737"/>
    <w:rsid w:val="6BF49942"/>
    <w:rsid w:val="6D09C708"/>
    <w:rsid w:val="6E406497"/>
    <w:rsid w:val="70778E20"/>
    <w:rsid w:val="75A3690E"/>
    <w:rsid w:val="760E8243"/>
    <w:rsid w:val="769AFFD7"/>
    <w:rsid w:val="77540C48"/>
    <w:rsid w:val="77C739E0"/>
    <w:rsid w:val="7856E901"/>
    <w:rsid w:val="790837C5"/>
    <w:rsid w:val="79FC12DD"/>
    <w:rsid w:val="7A171DF6"/>
    <w:rsid w:val="7DD76CBE"/>
    <w:rsid w:val="7F4A4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CB0BD"/>
  <w15:docId w15:val="{BB37B1C0-8B26-4F63-AD7C-046808EB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FD6"/>
    <w:pPr>
      <w:spacing w:line="264" w:lineRule="auto"/>
    </w:pPr>
    <w:rPr>
      <w:rFonts w:ascii="Arial" w:hAnsi="Arial" w:cs="Arial"/>
      <w:sz w:val="21"/>
    </w:rPr>
  </w:style>
  <w:style w:type="paragraph" w:styleId="Heading1">
    <w:name w:val="heading 1"/>
    <w:basedOn w:val="Normal"/>
    <w:next w:val="Normal"/>
    <w:qFormat/>
    <w:rsid w:val="002E3747"/>
    <w:pPr>
      <w:keepNext/>
      <w:pageBreakBefore/>
      <w:pBdr>
        <w:bottom w:val="single" w:sz="6" w:space="1" w:color="C0C0C0"/>
      </w:pBdr>
      <w:spacing w:before="480" w:after="240" w:line="240" w:lineRule="auto"/>
      <w:outlineLvl w:val="0"/>
    </w:pPr>
    <w:rPr>
      <w:b/>
    </w:rPr>
  </w:style>
  <w:style w:type="paragraph" w:styleId="Heading2">
    <w:name w:val="heading 2"/>
    <w:basedOn w:val="Normal"/>
    <w:next w:val="Normal"/>
    <w:link w:val="Heading2Char"/>
    <w:uiPriority w:val="9"/>
    <w:qFormat/>
    <w:rsid w:val="002E3747"/>
    <w:pPr>
      <w:keepNext/>
      <w:spacing w:before="240" w:after="240"/>
      <w:outlineLvl w:val="1"/>
    </w:pPr>
    <w:rPr>
      <w:b/>
    </w:rPr>
  </w:style>
  <w:style w:type="paragraph" w:styleId="Heading3">
    <w:name w:val="heading 3"/>
    <w:basedOn w:val="Normal"/>
    <w:next w:val="Normal"/>
    <w:qFormat/>
    <w:rsid w:val="002E3747"/>
    <w:pPr>
      <w:keepNext/>
      <w:spacing w:after="240"/>
      <w:outlineLvl w:val="2"/>
    </w:pPr>
    <w:rPr>
      <w:b/>
    </w:rPr>
  </w:style>
  <w:style w:type="paragraph" w:styleId="Heading4">
    <w:name w:val="heading 4"/>
    <w:basedOn w:val="Normal"/>
    <w:next w:val="Normal"/>
    <w:link w:val="Heading4Char"/>
    <w:qFormat/>
    <w:rsid w:val="002E3747"/>
    <w:pPr>
      <w:keepNext/>
      <w:spacing w:after="240"/>
      <w:outlineLvl w:val="3"/>
    </w:pPr>
    <w:rPr>
      <w:b/>
      <w:i/>
    </w:rPr>
  </w:style>
  <w:style w:type="paragraph" w:styleId="Heading5">
    <w:name w:val="heading 5"/>
    <w:basedOn w:val="Normal"/>
    <w:next w:val="Normal"/>
    <w:link w:val="Heading5Char"/>
    <w:qFormat/>
    <w:rsid w:val="002E3747"/>
    <w:pPr>
      <w:spacing w:after="240"/>
      <w:outlineLvl w:val="4"/>
    </w:pPr>
    <w:rPr>
      <w:b/>
      <w:sz w:val="22"/>
    </w:rPr>
  </w:style>
  <w:style w:type="paragraph" w:styleId="Heading6">
    <w:name w:val="heading 6"/>
    <w:basedOn w:val="Normal"/>
    <w:next w:val="Normal"/>
    <w:link w:val="Heading6Char"/>
    <w:qFormat/>
    <w:rsid w:val="002E3747"/>
    <w:pPr>
      <w:spacing w:after="240"/>
      <w:outlineLvl w:val="5"/>
    </w:pPr>
    <w:rPr>
      <w:b/>
      <w:sz w:val="22"/>
    </w:rPr>
  </w:style>
  <w:style w:type="paragraph" w:styleId="Heading7">
    <w:name w:val="heading 7"/>
    <w:basedOn w:val="Normal"/>
    <w:next w:val="Normal"/>
    <w:link w:val="Heading7Char"/>
    <w:qFormat/>
    <w:rsid w:val="002E3747"/>
    <w:pPr>
      <w:spacing w:after="240"/>
      <w:outlineLvl w:val="6"/>
    </w:pPr>
    <w:rPr>
      <w:b/>
      <w:sz w:val="22"/>
    </w:rPr>
  </w:style>
  <w:style w:type="paragraph" w:styleId="Heading8">
    <w:name w:val="heading 8"/>
    <w:basedOn w:val="Normal"/>
    <w:next w:val="Normal"/>
    <w:link w:val="Heading8Char"/>
    <w:qFormat/>
    <w:rsid w:val="002E3747"/>
    <w:pPr>
      <w:spacing w:after="240"/>
      <w:outlineLvl w:val="7"/>
    </w:pPr>
    <w:rPr>
      <w:b/>
      <w:sz w:val="22"/>
    </w:rPr>
  </w:style>
  <w:style w:type="paragraph" w:styleId="Heading9">
    <w:name w:val="heading 9"/>
    <w:basedOn w:val="Normal"/>
    <w:next w:val="Normal"/>
    <w:link w:val="Heading9Char"/>
    <w:qFormat/>
    <w:rsid w:val="002E3747"/>
    <w:pPr>
      <w:spacing w:after="24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E3747"/>
    <w:rPr>
      <w:rFonts w:ascii="Tahoma" w:hAnsi="Tahoma" w:cs="Tahoma"/>
      <w:sz w:val="16"/>
      <w:szCs w:val="16"/>
    </w:rPr>
  </w:style>
  <w:style w:type="paragraph" w:styleId="BlockText">
    <w:name w:val="Block Text"/>
    <w:basedOn w:val="Normal"/>
    <w:rsid w:val="002E3747"/>
    <w:pPr>
      <w:spacing w:after="120"/>
      <w:ind w:left="1440" w:right="1440"/>
    </w:pPr>
  </w:style>
  <w:style w:type="paragraph" w:styleId="BodyText">
    <w:name w:val="Body Text"/>
    <w:basedOn w:val="Normal"/>
    <w:link w:val="BodyTextChar"/>
    <w:rsid w:val="002E3747"/>
    <w:pPr>
      <w:spacing w:after="120"/>
    </w:pPr>
  </w:style>
  <w:style w:type="paragraph" w:styleId="BodyText2">
    <w:name w:val="Body Text 2"/>
    <w:basedOn w:val="Normal"/>
    <w:link w:val="BodyText2Char"/>
    <w:rsid w:val="002E3747"/>
    <w:pPr>
      <w:spacing w:after="120"/>
    </w:pPr>
  </w:style>
  <w:style w:type="paragraph" w:styleId="BodyText3">
    <w:name w:val="Body Text 3"/>
    <w:basedOn w:val="Normal"/>
    <w:link w:val="BodyText3Char"/>
    <w:rsid w:val="002E3747"/>
    <w:pPr>
      <w:spacing w:after="120"/>
    </w:pPr>
    <w:rPr>
      <w:sz w:val="16"/>
      <w:szCs w:val="16"/>
    </w:rPr>
  </w:style>
  <w:style w:type="paragraph" w:styleId="BodyTextFirstIndent">
    <w:name w:val="Body Text First Indent"/>
    <w:basedOn w:val="BodyText"/>
    <w:link w:val="BodyTextFirstIndentChar"/>
    <w:rsid w:val="002E3747"/>
    <w:pPr>
      <w:ind w:firstLine="210"/>
    </w:pPr>
  </w:style>
  <w:style w:type="paragraph" w:styleId="BodyTextIndent">
    <w:name w:val="Body Text Indent"/>
    <w:basedOn w:val="Normal"/>
    <w:link w:val="BodyTextIndentChar"/>
    <w:rsid w:val="002E3747"/>
    <w:pPr>
      <w:spacing w:after="120"/>
      <w:ind w:left="283"/>
    </w:pPr>
  </w:style>
  <w:style w:type="paragraph" w:styleId="BodyTextFirstIndent2">
    <w:name w:val="Body Text First Indent 2"/>
    <w:basedOn w:val="BodyTextIndent"/>
    <w:link w:val="BodyTextFirstIndent2Char"/>
    <w:rsid w:val="002E3747"/>
    <w:pPr>
      <w:ind w:firstLine="210"/>
    </w:pPr>
  </w:style>
  <w:style w:type="paragraph" w:styleId="BodyTextIndent2">
    <w:name w:val="Body Text Indent 2"/>
    <w:basedOn w:val="Normal"/>
    <w:link w:val="BodyTextIndent2Char"/>
    <w:rsid w:val="002E3747"/>
    <w:pPr>
      <w:spacing w:after="120"/>
      <w:ind w:left="283"/>
    </w:pPr>
  </w:style>
  <w:style w:type="paragraph" w:styleId="BodyTextIndent3">
    <w:name w:val="Body Text Indent 3"/>
    <w:basedOn w:val="Normal"/>
    <w:link w:val="BodyTextIndent3Char"/>
    <w:rsid w:val="002E3747"/>
    <w:pPr>
      <w:spacing w:after="120"/>
      <w:ind w:left="283"/>
    </w:pPr>
    <w:rPr>
      <w:sz w:val="16"/>
      <w:szCs w:val="16"/>
    </w:rPr>
  </w:style>
  <w:style w:type="paragraph" w:styleId="Caption">
    <w:name w:val="caption"/>
    <w:basedOn w:val="Normal"/>
    <w:next w:val="Normal"/>
    <w:qFormat/>
    <w:rsid w:val="002E3747"/>
    <w:pPr>
      <w:spacing w:before="120" w:after="120"/>
    </w:pPr>
    <w:rPr>
      <w:b/>
      <w:bCs/>
      <w:sz w:val="20"/>
    </w:rPr>
  </w:style>
  <w:style w:type="paragraph" w:styleId="Closing">
    <w:name w:val="Closing"/>
    <w:basedOn w:val="Normal"/>
    <w:link w:val="ClosingChar"/>
    <w:rsid w:val="002E3747"/>
    <w:pPr>
      <w:ind w:left="4252"/>
    </w:pPr>
  </w:style>
  <w:style w:type="character" w:styleId="CommentReference">
    <w:name w:val="annotation reference"/>
    <w:rsid w:val="002E3747"/>
    <w:rPr>
      <w:rFonts w:cs="Times New Roman"/>
      <w:sz w:val="16"/>
      <w:szCs w:val="16"/>
    </w:rPr>
  </w:style>
  <w:style w:type="paragraph" w:styleId="CommentText">
    <w:name w:val="annotation text"/>
    <w:basedOn w:val="Normal"/>
    <w:link w:val="CommentTextChar"/>
    <w:rsid w:val="002E3747"/>
    <w:rPr>
      <w:sz w:val="20"/>
    </w:rPr>
  </w:style>
  <w:style w:type="paragraph" w:styleId="CommentSubject">
    <w:name w:val="annotation subject"/>
    <w:basedOn w:val="CommentText"/>
    <w:next w:val="CommentText"/>
    <w:link w:val="CommentSubjectChar"/>
    <w:rsid w:val="002E3747"/>
    <w:rPr>
      <w:b/>
      <w:bCs/>
    </w:rPr>
  </w:style>
  <w:style w:type="paragraph" w:styleId="Date">
    <w:name w:val="Date"/>
    <w:basedOn w:val="Normal"/>
    <w:next w:val="Normal"/>
    <w:link w:val="DateChar"/>
    <w:rsid w:val="002E3747"/>
  </w:style>
  <w:style w:type="paragraph" w:styleId="DocumentMap">
    <w:name w:val="Document Map"/>
    <w:basedOn w:val="Normal"/>
    <w:link w:val="DocumentMapChar"/>
    <w:rsid w:val="002E3747"/>
    <w:pPr>
      <w:shd w:val="clear" w:color="auto" w:fill="000080"/>
    </w:pPr>
    <w:rPr>
      <w:rFonts w:ascii="Tahoma" w:hAnsi="Tahoma" w:cs="Tahoma"/>
    </w:rPr>
  </w:style>
  <w:style w:type="paragraph" w:styleId="E-mailSignature">
    <w:name w:val="E-mail Signature"/>
    <w:basedOn w:val="Normal"/>
    <w:link w:val="E-mailSignatureChar"/>
    <w:rsid w:val="002E3747"/>
  </w:style>
  <w:style w:type="character" w:styleId="Emphasis">
    <w:name w:val="Emphasis"/>
    <w:qFormat/>
    <w:rsid w:val="002E3747"/>
    <w:rPr>
      <w:rFonts w:cs="Times New Roman"/>
      <w:i/>
      <w:iCs/>
    </w:rPr>
  </w:style>
  <w:style w:type="character" w:styleId="EndnoteReference">
    <w:name w:val="endnote reference"/>
    <w:rsid w:val="002E3747"/>
    <w:rPr>
      <w:rFonts w:cs="Times New Roman"/>
      <w:vertAlign w:val="superscript"/>
    </w:rPr>
  </w:style>
  <w:style w:type="paragraph" w:styleId="EndnoteText">
    <w:name w:val="endnote text"/>
    <w:basedOn w:val="Normal"/>
    <w:link w:val="EndnoteTextChar"/>
    <w:rsid w:val="002E3747"/>
    <w:rPr>
      <w:sz w:val="20"/>
    </w:rPr>
  </w:style>
  <w:style w:type="paragraph" w:styleId="EnvelopeAddress">
    <w:name w:val="envelope address"/>
    <w:basedOn w:val="Normal"/>
    <w:semiHidden/>
    <w:rsid w:val="002E3747"/>
    <w:pPr>
      <w:framePr w:w="7921" w:h="1979" w:hRule="exact" w:hSpace="181" w:vSpace="181" w:wrap="around" w:hAnchor="page" w:xAlign="center" w:y="2836"/>
      <w:ind w:left="2880"/>
    </w:pPr>
  </w:style>
  <w:style w:type="paragraph" w:styleId="EnvelopeReturn">
    <w:name w:val="envelope return"/>
    <w:basedOn w:val="Normal"/>
    <w:semiHidden/>
    <w:rsid w:val="002E3747"/>
    <w:rPr>
      <w:rFonts w:ascii="Helvetica" w:hAnsi="Helvetica"/>
      <w:sz w:val="20"/>
    </w:rPr>
  </w:style>
  <w:style w:type="character" w:styleId="FollowedHyperlink">
    <w:name w:val="FollowedHyperlink"/>
    <w:rsid w:val="002E3747"/>
    <w:rPr>
      <w:rFonts w:cs="Times New Roman"/>
      <w:color w:val="800080"/>
      <w:u w:val="single"/>
    </w:rPr>
  </w:style>
  <w:style w:type="paragraph" w:styleId="Footer">
    <w:name w:val="footer"/>
    <w:basedOn w:val="Normal"/>
    <w:link w:val="FooterChar"/>
    <w:rsid w:val="002E3747"/>
    <w:pPr>
      <w:tabs>
        <w:tab w:val="right" w:pos="8499"/>
      </w:tabs>
    </w:pPr>
    <w:rPr>
      <w:sz w:val="14"/>
    </w:rPr>
  </w:style>
  <w:style w:type="character" w:styleId="FootnoteReference">
    <w:name w:val="footnote reference"/>
    <w:semiHidden/>
    <w:rsid w:val="002E3747"/>
    <w:rPr>
      <w:rFonts w:cs="Times New Roman"/>
      <w:vertAlign w:val="superscript"/>
    </w:rPr>
  </w:style>
  <w:style w:type="paragraph" w:styleId="FootnoteText">
    <w:name w:val="footnote text"/>
    <w:basedOn w:val="Normal"/>
    <w:link w:val="FootnoteTextChar"/>
    <w:semiHidden/>
    <w:rsid w:val="002E3747"/>
    <w:pPr>
      <w:tabs>
        <w:tab w:val="left" w:pos="357"/>
      </w:tabs>
    </w:pPr>
    <w:rPr>
      <w:sz w:val="17"/>
    </w:rPr>
  </w:style>
  <w:style w:type="paragraph" w:styleId="Header">
    <w:name w:val="header"/>
    <w:basedOn w:val="Normal"/>
    <w:link w:val="HeaderChar"/>
    <w:rsid w:val="002E3747"/>
    <w:pPr>
      <w:tabs>
        <w:tab w:val="right" w:pos="8499"/>
      </w:tabs>
    </w:pPr>
    <w:rPr>
      <w:sz w:val="16"/>
    </w:rPr>
  </w:style>
  <w:style w:type="character" w:styleId="HTMLAcronym">
    <w:name w:val="HTML Acronym"/>
    <w:rsid w:val="002E3747"/>
    <w:rPr>
      <w:rFonts w:cs="Times New Roman"/>
    </w:rPr>
  </w:style>
  <w:style w:type="paragraph" w:styleId="HTMLAddress">
    <w:name w:val="HTML Address"/>
    <w:basedOn w:val="Normal"/>
    <w:link w:val="HTMLAddressChar"/>
    <w:rsid w:val="002E3747"/>
    <w:rPr>
      <w:i/>
      <w:iCs/>
    </w:rPr>
  </w:style>
  <w:style w:type="character" w:styleId="HTMLCite">
    <w:name w:val="HTML Cite"/>
    <w:rsid w:val="002E3747"/>
    <w:rPr>
      <w:rFonts w:cs="Times New Roman"/>
      <w:i/>
      <w:iCs/>
    </w:rPr>
  </w:style>
  <w:style w:type="character" w:styleId="HTMLCode">
    <w:name w:val="HTML Code"/>
    <w:rsid w:val="002E3747"/>
    <w:rPr>
      <w:rFonts w:ascii="Courier New" w:hAnsi="Courier New" w:cs="Courier New"/>
      <w:sz w:val="20"/>
      <w:szCs w:val="20"/>
    </w:rPr>
  </w:style>
  <w:style w:type="character" w:styleId="HTMLDefinition">
    <w:name w:val="HTML Definition"/>
    <w:rsid w:val="002E3747"/>
    <w:rPr>
      <w:rFonts w:cs="Times New Roman"/>
      <w:i/>
      <w:iCs/>
    </w:rPr>
  </w:style>
  <w:style w:type="character" w:styleId="HTMLKeyboard">
    <w:name w:val="HTML Keyboard"/>
    <w:rsid w:val="002E3747"/>
    <w:rPr>
      <w:rFonts w:ascii="Courier New" w:hAnsi="Courier New" w:cs="Courier New"/>
      <w:sz w:val="20"/>
      <w:szCs w:val="20"/>
    </w:rPr>
  </w:style>
  <w:style w:type="paragraph" w:styleId="HTMLPreformatted">
    <w:name w:val="HTML Preformatted"/>
    <w:basedOn w:val="Normal"/>
    <w:link w:val="HTMLPreformattedChar"/>
    <w:rsid w:val="002E3747"/>
    <w:rPr>
      <w:rFonts w:ascii="Courier New" w:hAnsi="Courier New" w:cs="Courier New"/>
      <w:sz w:val="20"/>
    </w:rPr>
  </w:style>
  <w:style w:type="character" w:styleId="HTMLSample">
    <w:name w:val="HTML Sample"/>
    <w:rsid w:val="002E3747"/>
    <w:rPr>
      <w:rFonts w:ascii="Courier New" w:hAnsi="Courier New" w:cs="Courier New"/>
    </w:rPr>
  </w:style>
  <w:style w:type="character" w:styleId="HTMLTypewriter">
    <w:name w:val="HTML Typewriter"/>
    <w:rsid w:val="002E3747"/>
    <w:rPr>
      <w:rFonts w:ascii="Courier New" w:hAnsi="Courier New" w:cs="Courier New"/>
      <w:sz w:val="20"/>
      <w:szCs w:val="20"/>
    </w:rPr>
  </w:style>
  <w:style w:type="character" w:styleId="HTMLVariable">
    <w:name w:val="HTML Variable"/>
    <w:rsid w:val="002E3747"/>
    <w:rPr>
      <w:rFonts w:cs="Times New Roman"/>
      <w:i/>
      <w:iCs/>
    </w:rPr>
  </w:style>
  <w:style w:type="character" w:styleId="Hyperlink">
    <w:name w:val="Hyperlink"/>
    <w:uiPriority w:val="99"/>
    <w:rsid w:val="002E3747"/>
    <w:rPr>
      <w:rFonts w:cs="Times New Roman"/>
      <w:color w:val="0000FF"/>
      <w:u w:val="single"/>
    </w:rPr>
  </w:style>
  <w:style w:type="paragraph" w:styleId="Index1">
    <w:name w:val="index 1"/>
    <w:basedOn w:val="Normal"/>
    <w:next w:val="Normal"/>
    <w:autoRedefine/>
    <w:rsid w:val="002E3747"/>
    <w:pPr>
      <w:ind w:left="240" w:hanging="240"/>
    </w:pPr>
  </w:style>
  <w:style w:type="paragraph" w:styleId="Index2">
    <w:name w:val="index 2"/>
    <w:basedOn w:val="Normal"/>
    <w:next w:val="Normal"/>
    <w:autoRedefine/>
    <w:rsid w:val="002E3747"/>
    <w:pPr>
      <w:ind w:left="480" w:hanging="240"/>
    </w:pPr>
  </w:style>
  <w:style w:type="paragraph" w:styleId="Index3">
    <w:name w:val="index 3"/>
    <w:basedOn w:val="Normal"/>
    <w:next w:val="Normal"/>
    <w:autoRedefine/>
    <w:rsid w:val="002E3747"/>
    <w:pPr>
      <w:ind w:left="720" w:hanging="240"/>
    </w:pPr>
  </w:style>
  <w:style w:type="paragraph" w:styleId="Index4">
    <w:name w:val="index 4"/>
    <w:basedOn w:val="Normal"/>
    <w:next w:val="Normal"/>
    <w:autoRedefine/>
    <w:rsid w:val="002E3747"/>
    <w:pPr>
      <w:ind w:left="960" w:hanging="240"/>
    </w:pPr>
  </w:style>
  <w:style w:type="paragraph" w:styleId="Index5">
    <w:name w:val="index 5"/>
    <w:basedOn w:val="Normal"/>
    <w:next w:val="Normal"/>
    <w:autoRedefine/>
    <w:rsid w:val="002E3747"/>
    <w:pPr>
      <w:ind w:left="1200" w:hanging="240"/>
    </w:pPr>
  </w:style>
  <w:style w:type="paragraph" w:styleId="Index6">
    <w:name w:val="index 6"/>
    <w:basedOn w:val="Normal"/>
    <w:next w:val="Normal"/>
    <w:autoRedefine/>
    <w:rsid w:val="002E3747"/>
    <w:pPr>
      <w:ind w:left="1440" w:hanging="240"/>
    </w:pPr>
  </w:style>
  <w:style w:type="paragraph" w:styleId="Index7">
    <w:name w:val="index 7"/>
    <w:basedOn w:val="Normal"/>
    <w:next w:val="Normal"/>
    <w:autoRedefine/>
    <w:rsid w:val="002E3747"/>
    <w:pPr>
      <w:ind w:left="1680" w:hanging="240"/>
    </w:pPr>
  </w:style>
  <w:style w:type="paragraph" w:styleId="Index8">
    <w:name w:val="index 8"/>
    <w:basedOn w:val="Normal"/>
    <w:next w:val="Normal"/>
    <w:autoRedefine/>
    <w:rsid w:val="002E3747"/>
    <w:pPr>
      <w:ind w:left="1920" w:hanging="240"/>
    </w:pPr>
  </w:style>
  <w:style w:type="paragraph" w:styleId="Index9">
    <w:name w:val="index 9"/>
    <w:basedOn w:val="Normal"/>
    <w:next w:val="Normal"/>
    <w:autoRedefine/>
    <w:rsid w:val="002E3747"/>
    <w:pPr>
      <w:ind w:left="2160" w:hanging="240"/>
    </w:pPr>
  </w:style>
  <w:style w:type="paragraph" w:styleId="IndexHeading">
    <w:name w:val="index heading"/>
    <w:basedOn w:val="Normal"/>
    <w:next w:val="Index1"/>
    <w:rsid w:val="002E3747"/>
    <w:rPr>
      <w:b/>
      <w:bCs/>
    </w:rPr>
  </w:style>
  <w:style w:type="paragraph" w:styleId="MessageHeader">
    <w:name w:val="Message Header"/>
    <w:basedOn w:val="Normal"/>
    <w:link w:val="MessageHeaderChar"/>
    <w:rsid w:val="002E3747"/>
    <w:pPr>
      <w:pBdr>
        <w:top w:val="single" w:sz="6" w:space="1" w:color="auto"/>
        <w:left w:val="single" w:sz="6" w:space="1" w:color="auto"/>
        <w:bottom w:val="single" w:sz="6" w:space="1" w:color="C0C0C0"/>
        <w:right w:val="single" w:sz="6" w:space="1" w:color="auto"/>
      </w:pBdr>
      <w:shd w:val="pct20" w:color="auto" w:fill="auto"/>
      <w:ind w:left="1134" w:hanging="1134"/>
    </w:pPr>
    <w:rPr>
      <w:szCs w:val="24"/>
    </w:rPr>
  </w:style>
  <w:style w:type="paragraph" w:styleId="NormalWeb">
    <w:name w:val="Normal (Web)"/>
    <w:basedOn w:val="Normal"/>
    <w:uiPriority w:val="99"/>
    <w:rsid w:val="002E3747"/>
    <w:rPr>
      <w:szCs w:val="24"/>
    </w:rPr>
  </w:style>
  <w:style w:type="paragraph" w:styleId="NormalIndent">
    <w:name w:val="Normal Indent"/>
    <w:basedOn w:val="Normal"/>
    <w:rsid w:val="002E3747"/>
    <w:pPr>
      <w:ind w:left="720"/>
    </w:pPr>
  </w:style>
  <w:style w:type="paragraph" w:styleId="NoteHeading">
    <w:name w:val="Note Heading"/>
    <w:basedOn w:val="Normal"/>
    <w:next w:val="Normal"/>
    <w:semiHidden/>
    <w:rsid w:val="002E3747"/>
  </w:style>
  <w:style w:type="character" w:customStyle="1" w:styleId="NotesChar">
    <w:name w:val="NotesChar"/>
    <w:basedOn w:val="DefaultParagraphFont"/>
    <w:rsid w:val="007E0FCB"/>
    <w:rPr>
      <w:rFonts w:ascii="Comic Sans MS" w:hAnsi="Comic Sans MS"/>
      <w:color w:val="0000FF"/>
      <w:szCs w:val="24"/>
      <w:shd w:val="pct25" w:color="auto" w:fill="auto"/>
    </w:rPr>
  </w:style>
  <w:style w:type="paragraph" w:customStyle="1" w:styleId="NotesPara">
    <w:name w:val="NotesPara"/>
    <w:basedOn w:val="Normal"/>
    <w:rsid w:val="007E0FCB"/>
    <w:rPr>
      <w:color w:val="FF0000"/>
    </w:rPr>
  </w:style>
  <w:style w:type="character" w:styleId="PageNumber">
    <w:name w:val="page number"/>
    <w:rsid w:val="002E3747"/>
    <w:rPr>
      <w:rFonts w:cs="Times New Roman"/>
    </w:rPr>
  </w:style>
  <w:style w:type="paragraph" w:styleId="PlainText">
    <w:name w:val="Plain Text"/>
    <w:basedOn w:val="Normal"/>
    <w:link w:val="PlainTextChar"/>
    <w:rsid w:val="002E3747"/>
    <w:rPr>
      <w:rFonts w:ascii="Courier New" w:hAnsi="Courier New" w:cs="Courier New"/>
      <w:sz w:val="20"/>
    </w:rPr>
  </w:style>
  <w:style w:type="paragraph" w:styleId="Salutation">
    <w:name w:val="Salutation"/>
    <w:basedOn w:val="Normal"/>
    <w:next w:val="Normal"/>
    <w:link w:val="SalutationChar"/>
    <w:rsid w:val="002E3747"/>
  </w:style>
  <w:style w:type="paragraph" w:styleId="Signature">
    <w:name w:val="Signature"/>
    <w:basedOn w:val="Normal"/>
    <w:link w:val="SignatureChar"/>
    <w:rsid w:val="002E3747"/>
    <w:pPr>
      <w:ind w:left="4252"/>
    </w:pPr>
  </w:style>
  <w:style w:type="character" w:styleId="Strong">
    <w:name w:val="Strong"/>
    <w:uiPriority w:val="22"/>
    <w:qFormat/>
    <w:rsid w:val="002E3747"/>
    <w:rPr>
      <w:rFonts w:cs="Times New Roman"/>
      <w:b/>
      <w:bCs/>
    </w:rPr>
  </w:style>
  <w:style w:type="paragraph" w:styleId="Subtitle">
    <w:name w:val="Subtitle"/>
    <w:basedOn w:val="Normal"/>
    <w:link w:val="SubtitleChar"/>
    <w:qFormat/>
    <w:rsid w:val="002E3747"/>
    <w:pPr>
      <w:spacing w:after="60"/>
      <w:jc w:val="center"/>
      <w:outlineLvl w:val="1"/>
    </w:pPr>
    <w:rPr>
      <w:szCs w:val="24"/>
    </w:rPr>
  </w:style>
  <w:style w:type="table" w:styleId="Table3Deffects1">
    <w:name w:val="Table 3D effects 1"/>
    <w:basedOn w:val="TableNormal"/>
    <w:rsid w:val="002E3747"/>
    <w:pPr>
      <w:spacing w:line="264" w:lineRule="auto"/>
    </w:pPr>
    <w:rPr>
      <w:rFonts w:ascii="Arial" w:hAnsi="Arial" w:cs="Arial"/>
      <w:sz w:val="21"/>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E3747"/>
    <w:pPr>
      <w:spacing w:line="264" w:lineRule="auto"/>
    </w:pPr>
    <w:rPr>
      <w:rFonts w:ascii="Arial" w:hAnsi="Arial" w:cs="Arial"/>
      <w:sz w:val="21"/>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3Deffects3">
    <w:name w:val="Table 3D effects 3"/>
    <w:basedOn w:val="TableNormal"/>
    <w:rsid w:val="002E3747"/>
    <w:pPr>
      <w:spacing w:line="264" w:lineRule="auto"/>
    </w:pPr>
    <w:rPr>
      <w:rFonts w:ascii="Arial" w:hAnsi="Arial" w:cs="Arial"/>
      <w:sz w:val="21"/>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Classic1">
    <w:name w:val="Table Classic 1"/>
    <w:basedOn w:val="TableNormal"/>
    <w:rsid w:val="002E3747"/>
    <w:pPr>
      <w:spacing w:line="264" w:lineRule="auto"/>
    </w:pPr>
    <w:rPr>
      <w:rFonts w:ascii="Arial" w:hAnsi="Arial" w:cs="Arial"/>
      <w:sz w:val="21"/>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Classic2">
    <w:name w:val="Table Classic 2"/>
    <w:basedOn w:val="TableNormal"/>
    <w:rsid w:val="002E3747"/>
    <w:pPr>
      <w:spacing w:line="264" w:lineRule="auto"/>
    </w:pPr>
    <w:rPr>
      <w:rFonts w:ascii="Arial" w:hAnsi="Arial" w:cs="Arial"/>
      <w:sz w:val="21"/>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TableClassic3">
    <w:name w:val="Table Classic 3"/>
    <w:basedOn w:val="TableNormal"/>
    <w:rsid w:val="002E3747"/>
    <w:pPr>
      <w:spacing w:line="264" w:lineRule="auto"/>
    </w:pPr>
    <w:rPr>
      <w:rFonts w:ascii="Arial" w:hAnsi="Arial" w:cs="Arial"/>
      <w:color w:val="000080"/>
      <w:sz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TableClassic4">
    <w:name w:val="Table Classic 4"/>
    <w:basedOn w:val="TableNormal"/>
    <w:rsid w:val="002E3747"/>
    <w:pPr>
      <w:spacing w:line="264" w:lineRule="auto"/>
    </w:pPr>
    <w:rPr>
      <w:rFonts w:ascii="Arial" w:hAnsi="Arial" w:cs="Arial"/>
      <w:sz w:val="21"/>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TableColorful1">
    <w:name w:val="Table Colorful 1"/>
    <w:basedOn w:val="TableNormal"/>
    <w:rsid w:val="002E3747"/>
    <w:pPr>
      <w:spacing w:line="264" w:lineRule="auto"/>
    </w:pPr>
    <w:rPr>
      <w:rFonts w:ascii="Arial" w:hAnsi="Arial" w:cs="Arial"/>
      <w:color w:val="FFFFFF"/>
      <w:sz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E3747"/>
    <w:pPr>
      <w:spacing w:line="264" w:lineRule="auto"/>
    </w:pPr>
    <w:rPr>
      <w:rFonts w:ascii="Arial" w:hAnsi="Arial" w:cs="Arial"/>
      <w:sz w:val="21"/>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E3747"/>
    <w:pPr>
      <w:spacing w:line="264" w:lineRule="auto"/>
    </w:pPr>
    <w:rPr>
      <w:rFonts w:ascii="Arial" w:hAnsi="Arial" w:cs="Arial"/>
      <w:sz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E3747"/>
    <w:pPr>
      <w:spacing w:line="264" w:lineRule="auto"/>
    </w:pPr>
    <w:rPr>
      <w:rFonts w:ascii="Arial" w:hAnsi="Arial" w:cs="Arial"/>
      <w:b/>
      <w:bCs/>
      <w:sz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Columns2">
    <w:name w:val="Table Columns 2"/>
    <w:basedOn w:val="TableNormal"/>
    <w:rsid w:val="002E3747"/>
    <w:pPr>
      <w:spacing w:line="264" w:lineRule="auto"/>
    </w:pPr>
    <w:rPr>
      <w:rFonts w:ascii="Arial" w:hAnsi="Arial" w:cs="Arial"/>
      <w:b/>
      <w:bCs/>
      <w:sz w:val="21"/>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Columns3">
    <w:name w:val="Table Columns 3"/>
    <w:basedOn w:val="TableNormal"/>
    <w:rsid w:val="002E3747"/>
    <w:pPr>
      <w:spacing w:line="264" w:lineRule="auto"/>
    </w:pPr>
    <w:rPr>
      <w:rFonts w:ascii="Arial" w:hAnsi="Arial" w:cs="Arial"/>
      <w:b/>
      <w:bCs/>
      <w:sz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TableColumns4">
    <w:name w:val="Table Columns 4"/>
    <w:basedOn w:val="TableNormal"/>
    <w:rsid w:val="002E3747"/>
    <w:pPr>
      <w:spacing w:line="264" w:lineRule="auto"/>
    </w:pPr>
    <w:rPr>
      <w:rFonts w:ascii="Arial" w:hAnsi="Arial" w:cs="Arial"/>
      <w:sz w:val="21"/>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TableColumns5">
    <w:name w:val="Table Columns 5"/>
    <w:basedOn w:val="TableNormal"/>
    <w:rsid w:val="002E3747"/>
    <w:pPr>
      <w:spacing w:line="264" w:lineRule="auto"/>
    </w:pPr>
    <w:rPr>
      <w:rFonts w:ascii="Arial" w:hAnsi="Arial" w:cs="Arial"/>
      <w:sz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table" w:styleId="TableContemporary">
    <w:name w:val="Table Contemporary"/>
    <w:basedOn w:val="TableNormal"/>
    <w:rsid w:val="002E3747"/>
    <w:pPr>
      <w:spacing w:line="264" w:lineRule="auto"/>
    </w:pPr>
    <w:rPr>
      <w:rFonts w:ascii="Arial" w:hAnsi="Arial" w:cs="Arial"/>
      <w:sz w:val="21"/>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E3747"/>
    <w:pPr>
      <w:spacing w:line="264" w:lineRule="auto"/>
    </w:pPr>
    <w:rPr>
      <w:rFonts w:ascii="Arial" w:hAnsi="Arial" w:cs="Arial"/>
      <w:sz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E3747"/>
    <w:pPr>
      <w:spacing w:line="264" w:lineRule="auto"/>
    </w:pPr>
    <w:rPr>
      <w:rFonts w:ascii="Arial"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E3747"/>
    <w:pPr>
      <w:spacing w:line="264" w:lineRule="auto"/>
    </w:pPr>
    <w:rPr>
      <w:rFonts w:ascii="Arial" w:hAnsi="Arial" w:cs="Arial"/>
      <w:sz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TableGrid2">
    <w:name w:val="Table Grid 2"/>
    <w:basedOn w:val="TableNormal"/>
    <w:rsid w:val="002E3747"/>
    <w:pPr>
      <w:spacing w:line="264" w:lineRule="auto"/>
    </w:pPr>
    <w:rPr>
      <w:rFonts w:ascii="Arial" w:hAnsi="Arial" w:cs="Arial"/>
      <w:sz w:val="21"/>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TableGrid3">
    <w:name w:val="Table Grid 3"/>
    <w:basedOn w:val="TableNormal"/>
    <w:rsid w:val="002E3747"/>
    <w:pPr>
      <w:spacing w:line="264" w:lineRule="auto"/>
    </w:pPr>
    <w:rPr>
      <w:rFonts w:ascii="Arial" w:hAnsi="Arial" w:cs="Arial"/>
      <w:sz w:val="21"/>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TableGrid4">
    <w:name w:val="Table Grid 4"/>
    <w:basedOn w:val="TableNormal"/>
    <w:rsid w:val="002E3747"/>
    <w:pPr>
      <w:spacing w:line="264" w:lineRule="auto"/>
    </w:pPr>
    <w:rPr>
      <w:rFonts w:ascii="Arial" w:hAnsi="Arial" w:cs="Arial"/>
      <w:sz w:val="21"/>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TableGrid5">
    <w:name w:val="Table Grid 5"/>
    <w:basedOn w:val="TableNormal"/>
    <w:rsid w:val="002E3747"/>
    <w:pPr>
      <w:spacing w:line="264" w:lineRule="auto"/>
    </w:pPr>
    <w:rPr>
      <w:rFonts w:ascii="Arial" w:hAnsi="Arial" w:cs="Arial"/>
      <w:sz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6">
    <w:name w:val="Table Grid 6"/>
    <w:basedOn w:val="TableNormal"/>
    <w:rsid w:val="002E3747"/>
    <w:pPr>
      <w:spacing w:line="264" w:lineRule="auto"/>
    </w:pPr>
    <w:rPr>
      <w:rFonts w:ascii="Arial" w:hAnsi="Arial" w:cs="Arial"/>
      <w:sz w:val="21"/>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7">
    <w:name w:val="Table Grid 7"/>
    <w:basedOn w:val="TableNormal"/>
    <w:rsid w:val="002E3747"/>
    <w:pPr>
      <w:spacing w:line="264" w:lineRule="auto"/>
    </w:pPr>
    <w:rPr>
      <w:rFonts w:ascii="Arial" w:hAnsi="Arial" w:cs="Arial"/>
      <w:b/>
      <w:bCs/>
      <w:sz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8">
    <w:name w:val="Table Grid 8"/>
    <w:basedOn w:val="TableNormal"/>
    <w:rsid w:val="002E3747"/>
    <w:pPr>
      <w:spacing w:line="264" w:lineRule="auto"/>
    </w:pPr>
    <w:rPr>
      <w:rFonts w:ascii="Arial" w:hAnsi="Arial" w:cs="Arial"/>
      <w:sz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TableList1">
    <w:name w:val="Table List 1"/>
    <w:basedOn w:val="TableNormal"/>
    <w:rsid w:val="002E3747"/>
    <w:pPr>
      <w:spacing w:line="264" w:lineRule="auto"/>
    </w:pPr>
    <w:rPr>
      <w:rFonts w:ascii="Arial" w:hAnsi="Arial" w:cs="Arial"/>
      <w:sz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List2">
    <w:name w:val="Table List 2"/>
    <w:basedOn w:val="TableNormal"/>
    <w:rsid w:val="002E3747"/>
    <w:pPr>
      <w:spacing w:line="264" w:lineRule="auto"/>
    </w:pPr>
    <w:rPr>
      <w:rFonts w:ascii="Arial" w:hAnsi="Arial" w:cs="Arial"/>
      <w:sz w:val="21"/>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List3">
    <w:name w:val="Table List 3"/>
    <w:basedOn w:val="TableNormal"/>
    <w:rsid w:val="002E3747"/>
    <w:pPr>
      <w:spacing w:line="264" w:lineRule="auto"/>
    </w:pPr>
    <w:rPr>
      <w:rFonts w:ascii="Arial" w:hAnsi="Arial" w:cs="Arial"/>
      <w:sz w:val="21"/>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TableList4">
    <w:name w:val="Table List 4"/>
    <w:basedOn w:val="TableNormal"/>
    <w:rsid w:val="002E3747"/>
    <w:pPr>
      <w:spacing w:line="264" w:lineRule="auto"/>
    </w:pPr>
    <w:rPr>
      <w:rFonts w:ascii="Arial" w:hAnsi="Arial" w:cs="Arial"/>
      <w:sz w:val="21"/>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E3747"/>
    <w:pPr>
      <w:spacing w:line="264" w:lineRule="auto"/>
    </w:pPr>
    <w:rPr>
      <w:rFonts w:ascii="Arial" w:hAnsi="Arial" w:cs="Arial"/>
      <w:sz w:val="21"/>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TableList6">
    <w:name w:val="Table List 6"/>
    <w:basedOn w:val="TableNormal"/>
    <w:rsid w:val="002E3747"/>
    <w:pPr>
      <w:spacing w:line="264" w:lineRule="auto"/>
    </w:pPr>
    <w:rPr>
      <w:rFonts w:ascii="Arial" w:hAnsi="Arial" w:cs="Arial"/>
      <w:sz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2E3747"/>
    <w:pPr>
      <w:spacing w:line="264" w:lineRule="auto"/>
    </w:pPr>
    <w:rPr>
      <w:rFonts w:ascii="Arial" w:hAnsi="Arial" w:cs="Arial"/>
      <w:sz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2E3747"/>
    <w:pPr>
      <w:spacing w:line="264" w:lineRule="auto"/>
    </w:pPr>
    <w:rPr>
      <w:rFonts w:ascii="Arial" w:hAnsi="Arial" w:cs="Arial"/>
      <w:sz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2E3747"/>
    <w:pPr>
      <w:ind w:left="240" w:hanging="240"/>
    </w:pPr>
  </w:style>
  <w:style w:type="paragraph" w:styleId="TableofFigures">
    <w:name w:val="table of figures"/>
    <w:basedOn w:val="Normal"/>
    <w:next w:val="Normal"/>
    <w:rsid w:val="002E3747"/>
    <w:pPr>
      <w:ind w:left="480" w:hanging="480"/>
    </w:pPr>
  </w:style>
  <w:style w:type="table" w:styleId="TableProfessional">
    <w:name w:val="Table Professional"/>
    <w:basedOn w:val="TableNormal"/>
    <w:rsid w:val="002E3747"/>
    <w:pPr>
      <w:spacing w:line="264" w:lineRule="auto"/>
    </w:pPr>
    <w:rPr>
      <w:rFonts w:ascii="Arial" w:hAnsi="Arial" w:cs="Arial"/>
      <w:sz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E3747"/>
    <w:pPr>
      <w:spacing w:line="264" w:lineRule="auto"/>
    </w:pPr>
    <w:rPr>
      <w:rFonts w:ascii="Arial" w:hAnsi="Arial" w:cs="Arial"/>
      <w:sz w:val="21"/>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E3747"/>
    <w:pPr>
      <w:spacing w:line="264" w:lineRule="auto"/>
    </w:pPr>
    <w:rPr>
      <w:rFonts w:ascii="Arial" w:hAnsi="Arial" w:cs="Arial"/>
      <w:sz w:val="21"/>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E3747"/>
    <w:pPr>
      <w:spacing w:line="264" w:lineRule="auto"/>
    </w:pPr>
    <w:rPr>
      <w:rFonts w:ascii="Arial" w:hAnsi="Arial" w:cs="Arial"/>
      <w:sz w:val="21"/>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E3747"/>
    <w:pPr>
      <w:spacing w:line="264" w:lineRule="auto"/>
    </w:pPr>
    <w:rPr>
      <w:rFonts w:ascii="Arial" w:hAnsi="Arial" w:cs="Arial"/>
      <w:sz w:val="21"/>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Subtle2">
    <w:name w:val="Table Subtle 2"/>
    <w:basedOn w:val="TableNormal"/>
    <w:rsid w:val="002E3747"/>
    <w:pPr>
      <w:spacing w:line="264" w:lineRule="auto"/>
    </w:pPr>
    <w:rPr>
      <w:rFonts w:ascii="Arial" w:hAnsi="Arial" w:cs="Arial"/>
      <w:sz w:val="21"/>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Theme">
    <w:name w:val="Table Theme"/>
    <w:basedOn w:val="TableNormal"/>
    <w:rsid w:val="002E3747"/>
    <w:pPr>
      <w:spacing w:line="264" w:lineRule="auto"/>
    </w:pPr>
    <w:rPr>
      <w:rFonts w:ascii="Arial" w:hAnsi="Arial" w:cs="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E3747"/>
    <w:pPr>
      <w:spacing w:line="264" w:lineRule="auto"/>
    </w:pPr>
    <w:rPr>
      <w:rFonts w:ascii="Arial" w:hAnsi="Arial" w:cs="Arial"/>
      <w:sz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TableWeb2">
    <w:name w:val="Table Web 2"/>
    <w:basedOn w:val="TableNormal"/>
    <w:rsid w:val="002E3747"/>
    <w:pPr>
      <w:spacing w:line="264" w:lineRule="auto"/>
    </w:pPr>
    <w:rPr>
      <w:rFonts w:ascii="Arial" w:hAnsi="Arial" w:cs="Arial"/>
      <w:sz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TableWeb3">
    <w:name w:val="Table Web 3"/>
    <w:basedOn w:val="TableNormal"/>
    <w:rsid w:val="002E3747"/>
    <w:pPr>
      <w:spacing w:line="264" w:lineRule="auto"/>
    </w:pPr>
    <w:rPr>
      <w:rFonts w:ascii="Arial" w:hAnsi="Arial" w:cs="Arial"/>
      <w:sz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styleId="Title">
    <w:name w:val="Title"/>
    <w:basedOn w:val="Normal"/>
    <w:next w:val="Normal"/>
    <w:qFormat/>
    <w:rsid w:val="002E3747"/>
    <w:pPr>
      <w:pBdr>
        <w:bottom w:val="single" w:sz="24" w:space="12" w:color="C0C0C0"/>
      </w:pBdr>
      <w:spacing w:after="240"/>
    </w:pPr>
    <w:rPr>
      <w:bCs/>
      <w:kern w:val="28"/>
      <w:sz w:val="48"/>
      <w:szCs w:val="32"/>
    </w:rPr>
  </w:style>
  <w:style w:type="paragraph" w:styleId="TOAHeading">
    <w:name w:val="toa heading"/>
    <w:basedOn w:val="Normal"/>
    <w:next w:val="Normal"/>
    <w:rsid w:val="002E3747"/>
    <w:pPr>
      <w:spacing w:before="120"/>
    </w:pPr>
    <w:rPr>
      <w:b/>
      <w:bCs/>
      <w:szCs w:val="24"/>
    </w:rPr>
  </w:style>
  <w:style w:type="paragraph" w:styleId="TOC1">
    <w:name w:val="toc 1"/>
    <w:basedOn w:val="Normal"/>
    <w:next w:val="Normal"/>
    <w:autoRedefine/>
    <w:uiPriority w:val="39"/>
    <w:rsid w:val="002E3747"/>
    <w:pPr>
      <w:pBdr>
        <w:bottom w:val="single" w:sz="6" w:space="1" w:color="C0C0C0"/>
        <w:between w:val="single" w:sz="6" w:space="1" w:color="C0C0C0"/>
      </w:pBdr>
      <w:tabs>
        <w:tab w:val="right" w:pos="8499"/>
      </w:tabs>
      <w:spacing w:before="240"/>
      <w:ind w:left="720" w:hanging="720"/>
    </w:pPr>
    <w:rPr>
      <w:noProof/>
    </w:rPr>
  </w:style>
  <w:style w:type="paragraph" w:styleId="TOC2">
    <w:name w:val="toc 2"/>
    <w:basedOn w:val="Normal"/>
    <w:next w:val="Normal"/>
    <w:autoRedefine/>
    <w:rsid w:val="002E3747"/>
    <w:pPr>
      <w:tabs>
        <w:tab w:val="right" w:pos="8499"/>
      </w:tabs>
      <w:ind w:left="1440" w:right="720" w:hanging="720"/>
    </w:pPr>
    <w:rPr>
      <w:noProof/>
    </w:rPr>
  </w:style>
  <w:style w:type="paragraph" w:styleId="TOC3">
    <w:name w:val="toc 3"/>
    <w:basedOn w:val="Normal"/>
    <w:next w:val="Normal"/>
    <w:autoRedefine/>
    <w:semiHidden/>
    <w:rsid w:val="002E3747"/>
    <w:pPr>
      <w:tabs>
        <w:tab w:val="right" w:pos="8499"/>
      </w:tabs>
      <w:ind w:left="2160" w:right="709" w:hanging="720"/>
    </w:pPr>
    <w:rPr>
      <w:noProof/>
    </w:rPr>
  </w:style>
  <w:style w:type="paragraph" w:styleId="TOC4">
    <w:name w:val="toc 4"/>
    <w:basedOn w:val="Normal"/>
    <w:next w:val="Normal"/>
    <w:autoRedefine/>
    <w:rsid w:val="002E3747"/>
    <w:pPr>
      <w:ind w:left="720"/>
    </w:pPr>
  </w:style>
  <w:style w:type="paragraph" w:styleId="TOC5">
    <w:name w:val="toc 5"/>
    <w:basedOn w:val="Normal"/>
    <w:next w:val="Normal"/>
    <w:autoRedefine/>
    <w:rsid w:val="002E3747"/>
    <w:pPr>
      <w:ind w:left="960"/>
    </w:pPr>
  </w:style>
  <w:style w:type="paragraph" w:styleId="TOC6">
    <w:name w:val="toc 6"/>
    <w:basedOn w:val="Normal"/>
    <w:next w:val="Normal"/>
    <w:autoRedefine/>
    <w:rsid w:val="002E3747"/>
    <w:pPr>
      <w:ind w:left="1200"/>
    </w:pPr>
  </w:style>
  <w:style w:type="paragraph" w:styleId="TOC7">
    <w:name w:val="toc 7"/>
    <w:basedOn w:val="Normal"/>
    <w:next w:val="Normal"/>
    <w:autoRedefine/>
    <w:rsid w:val="002E3747"/>
    <w:pPr>
      <w:ind w:left="1440"/>
    </w:pPr>
  </w:style>
  <w:style w:type="paragraph" w:styleId="TOC8">
    <w:name w:val="toc 8"/>
    <w:basedOn w:val="Normal"/>
    <w:next w:val="Normal"/>
    <w:autoRedefine/>
    <w:rsid w:val="002E3747"/>
    <w:pPr>
      <w:ind w:left="1680"/>
    </w:pPr>
  </w:style>
  <w:style w:type="paragraph" w:styleId="TOC9">
    <w:name w:val="toc 9"/>
    <w:basedOn w:val="Normal"/>
    <w:next w:val="Normal"/>
    <w:autoRedefine/>
    <w:semiHidden/>
    <w:rsid w:val="002E3747"/>
    <w:pPr>
      <w:pBdr>
        <w:bottom w:val="single" w:sz="6" w:space="1" w:color="C0C0C0"/>
        <w:between w:val="single" w:sz="6" w:space="1" w:color="C0C0C0"/>
      </w:pBdr>
      <w:tabs>
        <w:tab w:val="right" w:pos="8499"/>
      </w:tabs>
      <w:spacing w:before="240"/>
      <w:ind w:left="720" w:hanging="720"/>
    </w:pPr>
    <w:rPr>
      <w:caps/>
    </w:rPr>
  </w:style>
  <w:style w:type="paragraph" w:customStyle="1" w:styleId="Level1List">
    <w:name w:val="Level 1 (List)"/>
    <w:basedOn w:val="Normal"/>
    <w:rsid w:val="002E3747"/>
    <w:pPr>
      <w:numPr>
        <w:numId w:val="4"/>
      </w:numPr>
      <w:spacing w:after="240"/>
    </w:pPr>
  </w:style>
  <w:style w:type="paragraph" w:customStyle="1" w:styleId="Level2List">
    <w:name w:val="Level 2 (List)"/>
    <w:basedOn w:val="Normal"/>
    <w:rsid w:val="002E3747"/>
    <w:pPr>
      <w:numPr>
        <w:ilvl w:val="1"/>
        <w:numId w:val="4"/>
      </w:numPr>
      <w:spacing w:after="240"/>
    </w:pPr>
  </w:style>
  <w:style w:type="paragraph" w:customStyle="1" w:styleId="Level3List">
    <w:name w:val="Level 3 (List)"/>
    <w:basedOn w:val="Normal"/>
    <w:rsid w:val="002E3747"/>
    <w:pPr>
      <w:numPr>
        <w:ilvl w:val="2"/>
        <w:numId w:val="4"/>
      </w:numPr>
      <w:spacing w:after="240"/>
    </w:pPr>
  </w:style>
  <w:style w:type="paragraph" w:customStyle="1" w:styleId="Level4List">
    <w:name w:val="Level 4 (List)"/>
    <w:basedOn w:val="Normal"/>
    <w:rsid w:val="002E3747"/>
    <w:pPr>
      <w:numPr>
        <w:ilvl w:val="3"/>
        <w:numId w:val="4"/>
      </w:numPr>
      <w:spacing w:after="240"/>
    </w:pPr>
  </w:style>
  <w:style w:type="paragraph" w:customStyle="1" w:styleId="Level5List">
    <w:name w:val="Level 5 (List)"/>
    <w:basedOn w:val="Normal"/>
    <w:rsid w:val="002E3747"/>
    <w:pPr>
      <w:numPr>
        <w:ilvl w:val="4"/>
        <w:numId w:val="4"/>
      </w:numPr>
      <w:spacing w:after="240"/>
    </w:pPr>
  </w:style>
  <w:style w:type="paragraph" w:customStyle="1" w:styleId="Recitalsa0">
    <w:name w:val="Recitals (a)"/>
    <w:basedOn w:val="Normal"/>
    <w:rsid w:val="002E3747"/>
    <w:pPr>
      <w:numPr>
        <w:ilvl w:val="1"/>
        <w:numId w:val="17"/>
      </w:numPr>
      <w:spacing w:after="240"/>
    </w:pPr>
  </w:style>
  <w:style w:type="paragraph" w:customStyle="1" w:styleId="Level1Legal">
    <w:name w:val="Level 1 (Legal)"/>
    <w:basedOn w:val="Normal"/>
    <w:next w:val="FO1Legal"/>
    <w:link w:val="Level1LegalChar"/>
    <w:rsid w:val="00A45092"/>
    <w:pPr>
      <w:keepNext/>
      <w:numPr>
        <w:numId w:val="3"/>
      </w:numPr>
      <w:pBdr>
        <w:bottom w:val="single" w:sz="6" w:space="1" w:color="C0C0C0"/>
      </w:pBdr>
      <w:spacing w:before="720" w:after="240"/>
      <w:outlineLvl w:val="0"/>
    </w:pPr>
    <w:rPr>
      <w:b/>
    </w:rPr>
  </w:style>
  <w:style w:type="paragraph" w:customStyle="1" w:styleId="Level2Legal">
    <w:name w:val="Level 2 (Legal)"/>
    <w:basedOn w:val="Normal"/>
    <w:next w:val="FO2Legal"/>
    <w:link w:val="Level2LegalChar"/>
    <w:rsid w:val="002E3747"/>
    <w:pPr>
      <w:keepNext/>
      <w:numPr>
        <w:ilvl w:val="1"/>
        <w:numId w:val="3"/>
      </w:numPr>
      <w:spacing w:after="240"/>
      <w:outlineLvl w:val="1"/>
    </w:pPr>
    <w:rPr>
      <w:b/>
    </w:rPr>
  </w:style>
  <w:style w:type="paragraph" w:customStyle="1" w:styleId="Level3Legal">
    <w:name w:val="Level 3 (Legal)"/>
    <w:basedOn w:val="Normal"/>
    <w:link w:val="Level3LegalChar"/>
    <w:rsid w:val="00A45092"/>
    <w:pPr>
      <w:numPr>
        <w:ilvl w:val="2"/>
        <w:numId w:val="20"/>
      </w:numPr>
      <w:spacing w:after="240"/>
    </w:pPr>
  </w:style>
  <w:style w:type="paragraph" w:customStyle="1" w:styleId="Level4Legal">
    <w:name w:val="Level 4 (Legal)"/>
    <w:basedOn w:val="Normal"/>
    <w:rsid w:val="002E3747"/>
    <w:pPr>
      <w:numPr>
        <w:ilvl w:val="3"/>
        <w:numId w:val="3"/>
      </w:numPr>
      <w:spacing w:after="240"/>
    </w:pPr>
  </w:style>
  <w:style w:type="paragraph" w:customStyle="1" w:styleId="Level5Legal">
    <w:name w:val="Level 5 (Legal)"/>
    <w:basedOn w:val="Normal"/>
    <w:rsid w:val="002E3747"/>
    <w:pPr>
      <w:numPr>
        <w:ilvl w:val="4"/>
        <w:numId w:val="3"/>
      </w:numPr>
      <w:spacing w:after="240"/>
    </w:pPr>
  </w:style>
  <w:style w:type="paragraph" w:customStyle="1" w:styleId="RecitalsA">
    <w:name w:val="Recitals A"/>
    <w:basedOn w:val="Normal"/>
    <w:rsid w:val="002E3747"/>
    <w:pPr>
      <w:numPr>
        <w:numId w:val="17"/>
      </w:numPr>
      <w:spacing w:after="240"/>
    </w:pPr>
  </w:style>
  <w:style w:type="paragraph" w:customStyle="1" w:styleId="AdvicesA">
    <w:name w:val="Advices A"/>
    <w:basedOn w:val="Normal"/>
    <w:next w:val="Normal"/>
    <w:rsid w:val="002E3747"/>
    <w:pPr>
      <w:keepNext/>
      <w:numPr>
        <w:numId w:val="1"/>
      </w:numPr>
      <w:spacing w:after="240"/>
    </w:pPr>
    <w:rPr>
      <w:b/>
    </w:rPr>
  </w:style>
  <w:style w:type="paragraph" w:customStyle="1" w:styleId="Advicesa0">
    <w:name w:val="Advices (a)"/>
    <w:basedOn w:val="Normal"/>
    <w:next w:val="Normal"/>
    <w:rsid w:val="002E3747"/>
    <w:pPr>
      <w:keepNext/>
      <w:numPr>
        <w:ilvl w:val="1"/>
        <w:numId w:val="1"/>
      </w:numPr>
      <w:spacing w:after="240"/>
    </w:pPr>
    <w:rPr>
      <w:b/>
    </w:rPr>
  </w:style>
  <w:style w:type="paragraph" w:customStyle="1" w:styleId="FO1Legal">
    <w:name w:val="FO_1 (Legal)"/>
    <w:basedOn w:val="Normal"/>
    <w:rsid w:val="002E3747"/>
    <w:pPr>
      <w:spacing w:after="240"/>
      <w:ind w:left="720"/>
    </w:pPr>
  </w:style>
  <w:style w:type="paragraph" w:customStyle="1" w:styleId="FO2Legal">
    <w:name w:val="FO_2 (Legal)"/>
    <w:basedOn w:val="Normal"/>
    <w:link w:val="FO2LegalChar"/>
    <w:rsid w:val="002E3747"/>
    <w:pPr>
      <w:spacing w:after="240"/>
      <w:ind w:left="720"/>
    </w:pPr>
  </w:style>
  <w:style w:type="paragraph" w:customStyle="1" w:styleId="FO3Legal">
    <w:name w:val="FO_3 (Legal)"/>
    <w:basedOn w:val="Normal"/>
    <w:rsid w:val="002E3747"/>
    <w:pPr>
      <w:spacing w:after="240"/>
      <w:ind w:left="1440"/>
    </w:pPr>
  </w:style>
  <w:style w:type="paragraph" w:customStyle="1" w:styleId="FO4Legal">
    <w:name w:val="FO_4 (Legal)"/>
    <w:basedOn w:val="Normal"/>
    <w:rsid w:val="002E3747"/>
    <w:pPr>
      <w:spacing w:after="240"/>
      <w:ind w:left="2160"/>
    </w:pPr>
  </w:style>
  <w:style w:type="paragraph" w:customStyle="1" w:styleId="FO5Legal">
    <w:name w:val="FO_5 (Legal)"/>
    <w:basedOn w:val="Normal"/>
    <w:rsid w:val="002E3747"/>
    <w:pPr>
      <w:spacing w:after="240"/>
      <w:ind w:left="2880"/>
    </w:pPr>
  </w:style>
  <w:style w:type="paragraph" w:customStyle="1" w:styleId="FO1List">
    <w:name w:val="FO_1 (List)"/>
    <w:basedOn w:val="Normal"/>
    <w:rsid w:val="002E3747"/>
    <w:pPr>
      <w:spacing w:after="240"/>
      <w:ind w:left="720"/>
    </w:pPr>
  </w:style>
  <w:style w:type="paragraph" w:customStyle="1" w:styleId="FO2List">
    <w:name w:val="FO_2 (List)"/>
    <w:basedOn w:val="Normal"/>
    <w:rsid w:val="002E3747"/>
    <w:pPr>
      <w:spacing w:after="240"/>
      <w:ind w:left="1440"/>
    </w:pPr>
  </w:style>
  <w:style w:type="paragraph" w:customStyle="1" w:styleId="FO3List">
    <w:name w:val="FO_3 (List)"/>
    <w:basedOn w:val="Normal"/>
    <w:rsid w:val="002E3747"/>
    <w:pPr>
      <w:spacing w:after="240"/>
      <w:ind w:left="2160"/>
    </w:pPr>
  </w:style>
  <w:style w:type="paragraph" w:customStyle="1" w:styleId="FO4List">
    <w:name w:val="FO_4 (List)"/>
    <w:basedOn w:val="Normal"/>
    <w:rsid w:val="002E3747"/>
    <w:pPr>
      <w:spacing w:after="240"/>
      <w:ind w:left="2880"/>
    </w:pPr>
  </w:style>
  <w:style w:type="paragraph" w:customStyle="1" w:styleId="FO5List">
    <w:name w:val="FO_5 (List)"/>
    <w:basedOn w:val="Normal"/>
    <w:rsid w:val="002E3747"/>
    <w:pPr>
      <w:spacing w:after="240"/>
      <w:ind w:left="3600"/>
    </w:pPr>
  </w:style>
  <w:style w:type="character" w:customStyle="1" w:styleId="Hint">
    <w:name w:val="Hint"/>
    <w:rsid w:val="002E3747"/>
    <w:rPr>
      <w:rFonts w:ascii="Arial" w:hAnsi="Arial" w:cs="Arial"/>
      <w:vanish/>
      <w:color w:val="FF0000"/>
      <w:sz w:val="19"/>
    </w:rPr>
  </w:style>
  <w:style w:type="character" w:customStyle="1" w:styleId="iddVariableMarker">
    <w:name w:val="iddVariableMarker"/>
    <w:basedOn w:val="DefaultParagraphFont"/>
    <w:rsid w:val="009E2512"/>
    <w:rPr>
      <w:rFonts w:ascii="Comic Sans MS" w:hAnsi="Comic Sans MS"/>
      <w:color w:val="0000FF"/>
      <w:sz w:val="18"/>
    </w:rPr>
  </w:style>
  <w:style w:type="paragraph" w:styleId="ListBullet">
    <w:name w:val="List Bullet"/>
    <w:basedOn w:val="Normal"/>
    <w:autoRedefine/>
    <w:rsid w:val="002E3747"/>
    <w:pPr>
      <w:numPr>
        <w:numId w:val="7"/>
      </w:numPr>
    </w:pPr>
  </w:style>
  <w:style w:type="paragraph" w:customStyle="1" w:styleId="Attestation1">
    <w:name w:val="Attestation 1"/>
    <w:basedOn w:val="Normal"/>
    <w:rsid w:val="007E0FCB"/>
    <w:pPr>
      <w:keepNext/>
      <w:keepLines/>
      <w:suppressAutoHyphens/>
    </w:pPr>
    <w:rPr>
      <w:szCs w:val="21"/>
    </w:rPr>
  </w:style>
  <w:style w:type="paragraph" w:customStyle="1" w:styleId="Attestation2">
    <w:name w:val="Attestation 2"/>
    <w:basedOn w:val="Attestation1"/>
    <w:rsid w:val="00A76340"/>
    <w:rPr>
      <w:sz w:val="17"/>
    </w:rPr>
  </w:style>
  <w:style w:type="character" w:customStyle="1" w:styleId="Attest1">
    <w:name w:val="Attest 1"/>
    <w:rsid w:val="002E3747"/>
    <w:rPr>
      <w:rFonts w:ascii="Arial" w:hAnsi="Arial" w:cs="Arial"/>
      <w:sz w:val="21"/>
    </w:rPr>
  </w:style>
  <w:style w:type="character" w:customStyle="1" w:styleId="Attest2">
    <w:name w:val="Attest 2"/>
    <w:rsid w:val="002E3747"/>
    <w:rPr>
      <w:rFonts w:ascii="Arial" w:hAnsi="Arial" w:cs="Arial"/>
      <w:sz w:val="17"/>
    </w:rPr>
  </w:style>
  <w:style w:type="numbering" w:styleId="ArticleSection">
    <w:name w:val="Outline List 3"/>
    <w:basedOn w:val="NoList"/>
    <w:rsid w:val="002E3747"/>
    <w:pPr>
      <w:numPr>
        <w:numId w:val="26"/>
      </w:numPr>
    </w:pPr>
  </w:style>
  <w:style w:type="character" w:customStyle="1" w:styleId="Code">
    <w:name w:val="Code"/>
    <w:rsid w:val="007E0FCB"/>
    <w:rPr>
      <w:rFonts w:ascii="Tahoma" w:hAnsi="Tahoma"/>
      <w:sz w:val="20"/>
    </w:rPr>
  </w:style>
  <w:style w:type="paragraph" w:customStyle="1" w:styleId="Extractedpassage">
    <w:name w:val="Extracted passage"/>
    <w:basedOn w:val="Normal"/>
    <w:semiHidden/>
    <w:rsid w:val="002E3747"/>
    <w:pPr>
      <w:spacing w:after="240"/>
      <w:ind w:left="2206" w:right="720"/>
    </w:pPr>
    <w:rPr>
      <w:sz w:val="18"/>
      <w:szCs w:val="18"/>
    </w:rPr>
  </w:style>
  <w:style w:type="character" w:styleId="LineNumber">
    <w:name w:val="line number"/>
    <w:rsid w:val="002E3747"/>
    <w:rPr>
      <w:rFonts w:cs="Times New Roman"/>
    </w:rPr>
  </w:style>
  <w:style w:type="paragraph" w:styleId="List">
    <w:name w:val="List"/>
    <w:basedOn w:val="Normal"/>
    <w:rsid w:val="002E3747"/>
    <w:pPr>
      <w:ind w:left="283" w:hanging="283"/>
    </w:pPr>
  </w:style>
  <w:style w:type="paragraph" w:styleId="List2">
    <w:name w:val="List 2"/>
    <w:basedOn w:val="Normal"/>
    <w:rsid w:val="002E3747"/>
    <w:pPr>
      <w:ind w:left="566" w:hanging="283"/>
    </w:pPr>
  </w:style>
  <w:style w:type="paragraph" w:styleId="List3">
    <w:name w:val="List 3"/>
    <w:basedOn w:val="Normal"/>
    <w:rsid w:val="002E3747"/>
    <w:pPr>
      <w:ind w:left="849" w:hanging="283"/>
    </w:pPr>
  </w:style>
  <w:style w:type="paragraph" w:styleId="List4">
    <w:name w:val="List 4"/>
    <w:basedOn w:val="Normal"/>
    <w:rsid w:val="002E3747"/>
    <w:pPr>
      <w:ind w:left="1132" w:hanging="283"/>
    </w:pPr>
  </w:style>
  <w:style w:type="paragraph" w:styleId="List5">
    <w:name w:val="List 5"/>
    <w:basedOn w:val="Normal"/>
    <w:rsid w:val="002E3747"/>
    <w:pPr>
      <w:ind w:left="1415" w:hanging="283"/>
    </w:pPr>
  </w:style>
  <w:style w:type="paragraph" w:styleId="ListBullet2">
    <w:name w:val="List Bullet 2"/>
    <w:basedOn w:val="Normal"/>
    <w:autoRedefine/>
    <w:rsid w:val="002E3747"/>
    <w:pPr>
      <w:numPr>
        <w:numId w:val="8"/>
      </w:numPr>
    </w:pPr>
  </w:style>
  <w:style w:type="paragraph" w:styleId="ListBullet3">
    <w:name w:val="List Bullet 3"/>
    <w:basedOn w:val="Normal"/>
    <w:autoRedefine/>
    <w:rsid w:val="002E3747"/>
    <w:pPr>
      <w:numPr>
        <w:numId w:val="9"/>
      </w:numPr>
    </w:pPr>
  </w:style>
  <w:style w:type="paragraph" w:styleId="ListBullet4">
    <w:name w:val="List Bullet 4"/>
    <w:basedOn w:val="Normal"/>
    <w:autoRedefine/>
    <w:rsid w:val="002E3747"/>
    <w:pPr>
      <w:numPr>
        <w:numId w:val="10"/>
      </w:numPr>
    </w:pPr>
  </w:style>
  <w:style w:type="paragraph" w:styleId="ListBullet5">
    <w:name w:val="List Bullet 5"/>
    <w:basedOn w:val="Normal"/>
    <w:autoRedefine/>
    <w:rsid w:val="002E3747"/>
    <w:pPr>
      <w:numPr>
        <w:numId w:val="11"/>
      </w:numPr>
    </w:pPr>
  </w:style>
  <w:style w:type="paragraph" w:styleId="ListContinue">
    <w:name w:val="List Continue"/>
    <w:basedOn w:val="Normal"/>
    <w:rsid w:val="002E3747"/>
    <w:pPr>
      <w:spacing w:after="120"/>
      <w:ind w:left="283"/>
    </w:pPr>
  </w:style>
  <w:style w:type="paragraph" w:styleId="ListContinue2">
    <w:name w:val="List Continue 2"/>
    <w:basedOn w:val="Normal"/>
    <w:rsid w:val="002E3747"/>
    <w:pPr>
      <w:spacing w:after="120"/>
      <w:ind w:left="566"/>
    </w:pPr>
  </w:style>
  <w:style w:type="paragraph" w:styleId="ListContinue3">
    <w:name w:val="List Continue 3"/>
    <w:basedOn w:val="Normal"/>
    <w:rsid w:val="002E3747"/>
    <w:pPr>
      <w:spacing w:after="120"/>
      <w:ind w:left="849"/>
    </w:pPr>
  </w:style>
  <w:style w:type="paragraph" w:styleId="ListContinue4">
    <w:name w:val="List Continue 4"/>
    <w:basedOn w:val="Normal"/>
    <w:rsid w:val="002E3747"/>
    <w:pPr>
      <w:spacing w:after="120"/>
      <w:ind w:left="1132"/>
    </w:pPr>
  </w:style>
  <w:style w:type="paragraph" w:styleId="ListContinue5">
    <w:name w:val="List Continue 5"/>
    <w:basedOn w:val="Normal"/>
    <w:rsid w:val="002E3747"/>
    <w:pPr>
      <w:spacing w:after="120"/>
      <w:ind w:left="1415"/>
    </w:pPr>
  </w:style>
  <w:style w:type="paragraph" w:styleId="ListNumber">
    <w:name w:val="List Number"/>
    <w:basedOn w:val="Normal"/>
    <w:rsid w:val="002E3747"/>
    <w:pPr>
      <w:numPr>
        <w:numId w:val="12"/>
      </w:numPr>
    </w:pPr>
  </w:style>
  <w:style w:type="paragraph" w:styleId="ListNumber2">
    <w:name w:val="List Number 2"/>
    <w:basedOn w:val="Normal"/>
    <w:rsid w:val="002E3747"/>
    <w:pPr>
      <w:numPr>
        <w:numId w:val="13"/>
      </w:numPr>
    </w:pPr>
  </w:style>
  <w:style w:type="paragraph" w:styleId="ListNumber3">
    <w:name w:val="List Number 3"/>
    <w:basedOn w:val="Normal"/>
    <w:rsid w:val="002E3747"/>
    <w:pPr>
      <w:numPr>
        <w:numId w:val="14"/>
      </w:numPr>
    </w:pPr>
  </w:style>
  <w:style w:type="paragraph" w:styleId="ListNumber4">
    <w:name w:val="List Number 4"/>
    <w:basedOn w:val="Normal"/>
    <w:rsid w:val="002E3747"/>
    <w:pPr>
      <w:numPr>
        <w:numId w:val="15"/>
      </w:numPr>
    </w:pPr>
  </w:style>
  <w:style w:type="paragraph" w:styleId="ListNumber5">
    <w:name w:val="List Number 5"/>
    <w:basedOn w:val="Normal"/>
    <w:rsid w:val="002E3747"/>
    <w:pPr>
      <w:numPr>
        <w:numId w:val="16"/>
      </w:numPr>
    </w:pPr>
  </w:style>
  <w:style w:type="paragraph" w:styleId="MacroText">
    <w:name w:val="macro"/>
    <w:link w:val="MacroTextChar"/>
    <w:rsid w:val="002E3747"/>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Courier New"/>
    </w:rPr>
  </w:style>
  <w:style w:type="paragraph" w:customStyle="1" w:styleId="QuotedNormal">
    <w:name w:val="Quoted Normal"/>
    <w:basedOn w:val="Normal"/>
    <w:rsid w:val="007E0FCB"/>
    <w:pPr>
      <w:ind w:left="567" w:right="567"/>
    </w:pPr>
  </w:style>
  <w:style w:type="paragraph" w:customStyle="1" w:styleId="FO1Schedule">
    <w:name w:val="FO_1 (Schedule)"/>
    <w:basedOn w:val="FO1Legal"/>
    <w:rsid w:val="002E3747"/>
  </w:style>
  <w:style w:type="paragraph" w:customStyle="1" w:styleId="FO2Schedule">
    <w:name w:val="FO_2 (Schedule)"/>
    <w:basedOn w:val="FO2Legal"/>
    <w:rsid w:val="002E3747"/>
  </w:style>
  <w:style w:type="paragraph" w:customStyle="1" w:styleId="FO3Schedule">
    <w:name w:val="FO_3 (Schedule)"/>
    <w:basedOn w:val="FO3Legal"/>
    <w:rsid w:val="002E3747"/>
  </w:style>
  <w:style w:type="paragraph" w:customStyle="1" w:styleId="FO4Schedule">
    <w:name w:val="FO_4 (Schedule)"/>
    <w:basedOn w:val="FO4Legal"/>
    <w:rsid w:val="002E3747"/>
  </w:style>
  <w:style w:type="paragraph" w:customStyle="1" w:styleId="FO5Schedule">
    <w:name w:val="FO_5 (Schedule)"/>
    <w:basedOn w:val="FO5Legal"/>
    <w:rsid w:val="002E3747"/>
  </w:style>
  <w:style w:type="paragraph" w:customStyle="1" w:styleId="HDYFooter">
    <w:name w:val="HDY Footer"/>
    <w:basedOn w:val="Normal"/>
    <w:rsid w:val="002E3747"/>
    <w:pPr>
      <w:spacing w:after="60"/>
      <w:jc w:val="center"/>
    </w:pPr>
    <w:rPr>
      <w:b/>
      <w:color w:val="8D826A"/>
      <w:sz w:val="14"/>
      <w:szCs w:val="14"/>
    </w:rPr>
  </w:style>
  <w:style w:type="paragraph" w:customStyle="1" w:styleId="InstructionText">
    <w:name w:val="Instruction Text"/>
    <w:basedOn w:val="Normal"/>
    <w:rsid w:val="002E3747"/>
  </w:style>
  <w:style w:type="paragraph" w:customStyle="1" w:styleId="Level1Schedule">
    <w:name w:val="Level 1 (Schedule)"/>
    <w:basedOn w:val="Level1Legal"/>
    <w:next w:val="FO1Schedule"/>
    <w:rsid w:val="002E3747"/>
    <w:pPr>
      <w:numPr>
        <w:numId w:val="5"/>
      </w:numPr>
      <w:outlineLvl w:val="9"/>
    </w:pPr>
  </w:style>
  <w:style w:type="paragraph" w:customStyle="1" w:styleId="Level2Schedule">
    <w:name w:val="Level 2 (Schedule)"/>
    <w:basedOn w:val="Level2Legal"/>
    <w:next w:val="FO2Schedule"/>
    <w:rsid w:val="002E3747"/>
    <w:pPr>
      <w:keepNext w:val="0"/>
      <w:numPr>
        <w:numId w:val="5"/>
      </w:numPr>
      <w:outlineLvl w:val="9"/>
    </w:pPr>
    <w:rPr>
      <w:b w:val="0"/>
    </w:rPr>
  </w:style>
  <w:style w:type="paragraph" w:customStyle="1" w:styleId="Level3Schedule">
    <w:name w:val="Level 3 (Schedule)"/>
    <w:basedOn w:val="Level3Legal"/>
    <w:rsid w:val="002E3747"/>
    <w:pPr>
      <w:numPr>
        <w:numId w:val="5"/>
      </w:numPr>
    </w:pPr>
  </w:style>
  <w:style w:type="paragraph" w:customStyle="1" w:styleId="Level4Schedule">
    <w:name w:val="Level 4 (Schedule)"/>
    <w:basedOn w:val="Level4Legal"/>
    <w:rsid w:val="002E3747"/>
    <w:pPr>
      <w:numPr>
        <w:numId w:val="5"/>
      </w:numPr>
    </w:pPr>
  </w:style>
  <w:style w:type="paragraph" w:customStyle="1" w:styleId="Level5Schedule">
    <w:name w:val="Level 5 (Schedule)"/>
    <w:basedOn w:val="Level5Legal"/>
    <w:rsid w:val="002E3747"/>
    <w:pPr>
      <w:numPr>
        <w:numId w:val="5"/>
      </w:numPr>
    </w:pPr>
  </w:style>
  <w:style w:type="table" w:customStyle="1" w:styleId="TableTransactionSummary">
    <w:name w:val="Table Transaction Summary"/>
    <w:rsid w:val="002E3747"/>
    <w:pPr>
      <w:spacing w:line="264" w:lineRule="auto"/>
    </w:pPr>
    <w:rPr>
      <w:rFonts w:ascii="Arial" w:hAnsi="Arial" w:cs="Arial"/>
      <w:sz w:val="21"/>
    </w:rPr>
    <w:tblPr>
      <w:tblInd w:w="0" w:type="dxa"/>
      <w:tblCellMar>
        <w:top w:w="227" w:type="dxa"/>
        <w:left w:w="108" w:type="dxa"/>
        <w:bottom w:w="227" w:type="dxa"/>
        <w:right w:w="108" w:type="dxa"/>
      </w:tblCellMar>
    </w:tblPr>
    <w:trPr>
      <w:cantSplit/>
    </w:trPr>
  </w:style>
  <w:style w:type="paragraph" w:customStyle="1" w:styleId="TransactionSummaryNumbered">
    <w:name w:val="Transaction Summary (Numbered)"/>
    <w:basedOn w:val="Normal"/>
    <w:rsid w:val="002E3747"/>
    <w:pPr>
      <w:numPr>
        <w:numId w:val="18"/>
      </w:numPr>
    </w:pPr>
    <w:rPr>
      <w:b/>
    </w:rPr>
  </w:style>
  <w:style w:type="paragraph" w:customStyle="1" w:styleId="DAHeading">
    <w:name w:val="DA Heading"/>
    <w:basedOn w:val="Heading1"/>
    <w:next w:val="Normal"/>
    <w:rsid w:val="002E3747"/>
    <w:pPr>
      <w:pBdr>
        <w:bottom w:val="none" w:sz="0" w:space="0" w:color="auto"/>
      </w:pBdr>
      <w:outlineLvl w:val="9"/>
    </w:pPr>
    <w:rPr>
      <w:caps/>
    </w:rPr>
  </w:style>
  <w:style w:type="paragraph" w:customStyle="1" w:styleId="DATitle">
    <w:name w:val="DA Title"/>
    <w:basedOn w:val="Normal"/>
    <w:next w:val="Normal"/>
    <w:link w:val="DATitleChar"/>
    <w:rsid w:val="002E3747"/>
    <w:pPr>
      <w:pBdr>
        <w:bottom w:val="single" w:sz="24" w:space="12" w:color="808080"/>
      </w:pBdr>
      <w:spacing w:after="240"/>
    </w:pPr>
    <w:rPr>
      <w:kern w:val="28"/>
      <w:sz w:val="48"/>
    </w:rPr>
  </w:style>
  <w:style w:type="paragraph" w:customStyle="1" w:styleId="ScheduleHeading">
    <w:name w:val="Schedule Heading"/>
    <w:basedOn w:val="Heading1"/>
    <w:next w:val="Normal"/>
    <w:rsid w:val="002E3747"/>
    <w:pPr>
      <w:spacing w:before="240"/>
      <w:outlineLvl w:val="9"/>
    </w:pPr>
  </w:style>
  <w:style w:type="paragraph" w:customStyle="1" w:styleId="SubjectMatterDescription">
    <w:name w:val="Subject (Matter Description)"/>
    <w:basedOn w:val="Normal"/>
    <w:next w:val="Normal"/>
    <w:rsid w:val="002E3747"/>
    <w:pPr>
      <w:pBdr>
        <w:bottom w:val="single" w:sz="6" w:space="1" w:color="C0C0C0"/>
      </w:pBdr>
    </w:pPr>
    <w:rPr>
      <w:b/>
    </w:rPr>
  </w:style>
  <w:style w:type="paragraph" w:styleId="ListParagraph">
    <w:name w:val="List Paragraph"/>
    <w:basedOn w:val="Normal"/>
    <w:uiPriority w:val="34"/>
    <w:qFormat/>
    <w:rsid w:val="002E3747"/>
    <w:pPr>
      <w:ind w:left="720"/>
    </w:pPr>
  </w:style>
  <w:style w:type="paragraph" w:styleId="Bibliography">
    <w:name w:val="Bibliography"/>
    <w:basedOn w:val="Normal"/>
    <w:next w:val="Normal"/>
    <w:uiPriority w:val="37"/>
    <w:semiHidden/>
    <w:unhideWhenUsed/>
    <w:rsid w:val="002E3747"/>
  </w:style>
  <w:style w:type="paragraph" w:styleId="IntenseQuote">
    <w:name w:val="Intense Quote"/>
    <w:basedOn w:val="Normal"/>
    <w:next w:val="Normal"/>
    <w:link w:val="IntenseQuoteChar"/>
    <w:uiPriority w:val="30"/>
    <w:qFormat/>
    <w:rsid w:val="002E3747"/>
    <w:pPr>
      <w:pBdr>
        <w:bottom w:val="single" w:sz="4" w:space="4" w:color="C0C0C0"/>
      </w:pBdr>
      <w:spacing w:before="200" w:after="280"/>
      <w:ind w:left="936" w:right="936"/>
    </w:pPr>
    <w:rPr>
      <w:b/>
      <w:bCs/>
      <w:i/>
      <w:iCs/>
      <w:color w:val="143E34" w:themeColor="accent1"/>
    </w:rPr>
  </w:style>
  <w:style w:type="character" w:customStyle="1" w:styleId="IntenseQuoteChar">
    <w:name w:val="Intense Quote Char"/>
    <w:basedOn w:val="DefaultParagraphFont"/>
    <w:link w:val="IntenseQuote"/>
    <w:uiPriority w:val="30"/>
    <w:rsid w:val="002E3747"/>
    <w:rPr>
      <w:rFonts w:ascii="Arial" w:hAnsi="Arial" w:cs="Arial"/>
      <w:b/>
      <w:bCs/>
      <w:i/>
      <w:iCs/>
      <w:color w:val="143E34" w:themeColor="accent1"/>
      <w:sz w:val="21"/>
    </w:rPr>
  </w:style>
  <w:style w:type="paragraph" w:styleId="NoSpacing">
    <w:name w:val="No Spacing"/>
    <w:uiPriority w:val="1"/>
    <w:qFormat/>
    <w:rsid w:val="002E3747"/>
    <w:rPr>
      <w:rFonts w:ascii="Arial" w:hAnsi="Arial" w:cs="Arial"/>
      <w:sz w:val="21"/>
    </w:rPr>
  </w:style>
  <w:style w:type="paragraph" w:styleId="Quote">
    <w:name w:val="Quote"/>
    <w:basedOn w:val="Normal"/>
    <w:next w:val="Normal"/>
    <w:link w:val="QuoteChar"/>
    <w:uiPriority w:val="29"/>
    <w:qFormat/>
    <w:rsid w:val="002E3747"/>
    <w:rPr>
      <w:i/>
      <w:iCs/>
      <w:color w:val="000000" w:themeColor="text1"/>
    </w:rPr>
  </w:style>
  <w:style w:type="character" w:customStyle="1" w:styleId="QuoteChar">
    <w:name w:val="Quote Char"/>
    <w:basedOn w:val="DefaultParagraphFont"/>
    <w:link w:val="Quote"/>
    <w:uiPriority w:val="29"/>
    <w:rsid w:val="002E3747"/>
    <w:rPr>
      <w:rFonts w:ascii="Arial" w:hAnsi="Arial" w:cs="Arial"/>
      <w:i/>
      <w:iCs/>
      <w:color w:val="000000" w:themeColor="text1"/>
      <w:sz w:val="21"/>
    </w:rPr>
  </w:style>
  <w:style w:type="paragraph" w:styleId="TOCHeading">
    <w:name w:val="TOC Heading"/>
    <w:basedOn w:val="Heading1"/>
    <w:next w:val="Normal"/>
    <w:uiPriority w:val="39"/>
    <w:semiHidden/>
    <w:unhideWhenUsed/>
    <w:qFormat/>
    <w:rsid w:val="002E3747"/>
    <w:pPr>
      <w:keepLines/>
      <w:pageBreakBefore w:val="0"/>
      <w:pBdr>
        <w:bottom w:val="none" w:sz="0" w:space="0" w:color="auto"/>
      </w:pBdr>
      <w:spacing w:after="0" w:line="264" w:lineRule="auto"/>
      <w:outlineLvl w:val="9"/>
    </w:pPr>
    <w:rPr>
      <w:rFonts w:asciiTheme="majorHAnsi" w:eastAsiaTheme="majorEastAsia" w:hAnsiTheme="majorHAnsi" w:cstheme="majorBidi"/>
      <w:bCs/>
      <w:color w:val="0F2E26" w:themeColor="accent1" w:themeShade="BF"/>
      <w:sz w:val="28"/>
      <w:szCs w:val="28"/>
    </w:rPr>
  </w:style>
  <w:style w:type="paragraph" w:customStyle="1" w:styleId="LHHeader">
    <w:name w:val="LHHeader"/>
    <w:rsid w:val="002E3747"/>
    <w:pPr>
      <w:spacing w:line="264" w:lineRule="auto"/>
    </w:pPr>
    <w:rPr>
      <w:rFonts w:ascii="Arial" w:hAnsi="Arial" w:cs="Arial"/>
      <w:sz w:val="16"/>
      <w:szCs w:val="16"/>
    </w:rPr>
  </w:style>
  <w:style w:type="paragraph" w:customStyle="1" w:styleId="LHFooter">
    <w:name w:val="LHFooter"/>
    <w:rsid w:val="002E3747"/>
    <w:pPr>
      <w:tabs>
        <w:tab w:val="right" w:pos="8505"/>
      </w:tabs>
      <w:spacing w:line="264" w:lineRule="auto"/>
    </w:pPr>
    <w:rPr>
      <w:rFonts w:ascii="Arial" w:hAnsi="Arial" w:cs="Arial"/>
      <w:sz w:val="14"/>
    </w:rPr>
  </w:style>
  <w:style w:type="table" w:customStyle="1" w:styleId="TableHDYwithheaderrow">
    <w:name w:val="Table HDY (with header row)"/>
    <w:basedOn w:val="TableNormal"/>
    <w:rsid w:val="002E3747"/>
    <w:rPr>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themeColor="background1"/>
      </w:rPr>
      <w:tblPr/>
      <w:tcPr>
        <w:shd w:val="clear" w:color="auto" w:fill="7F7F7F" w:themeFill="text1" w:themeFillTint="80"/>
      </w:tcPr>
    </w:tblStylePr>
  </w:style>
  <w:style w:type="table" w:customStyle="1" w:styleId="TableHDYwithoutheaderrow">
    <w:name w:val="Table HDY (without header row)"/>
    <w:basedOn w:val="TableNormal"/>
    <w:rsid w:val="002E3747"/>
    <w:rPr>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val="0"/>
      </w:rPr>
    </w:tblStylePr>
  </w:style>
  <w:style w:type="paragraph" w:customStyle="1" w:styleId="Style">
    <w:name w:val="Style"/>
    <w:rsid w:val="00743604"/>
    <w:pPr>
      <w:widowControl w:val="0"/>
      <w:autoSpaceDE w:val="0"/>
      <w:autoSpaceDN w:val="0"/>
      <w:adjustRightInd w:val="0"/>
    </w:pPr>
    <w:rPr>
      <w:rFonts w:ascii="TimesNewRomanPSMT" w:eastAsiaTheme="minorEastAsia" w:hAnsi="TimesNewRomanPSMT" w:cs="TimesNewRomanPSMT"/>
      <w:sz w:val="24"/>
      <w:szCs w:val="24"/>
      <w:lang w:val="en-GB" w:eastAsia="zh-CN"/>
    </w:rPr>
  </w:style>
  <w:style w:type="character" w:customStyle="1" w:styleId="DATitleChar">
    <w:name w:val="DA Title Char"/>
    <w:link w:val="DATitle"/>
    <w:rsid w:val="002E3747"/>
    <w:rPr>
      <w:rFonts w:ascii="Arial" w:hAnsi="Arial" w:cs="Arial"/>
      <w:kern w:val="28"/>
      <w:sz w:val="48"/>
    </w:rPr>
  </w:style>
  <w:style w:type="paragraph" w:customStyle="1" w:styleId="Definitionsa">
    <w:name w:val="Definitions (a)"/>
    <w:basedOn w:val="Normal"/>
    <w:rsid w:val="002E3747"/>
    <w:pPr>
      <w:numPr>
        <w:ilvl w:val="1"/>
        <w:numId w:val="2"/>
      </w:numPr>
      <w:spacing w:after="240"/>
    </w:pPr>
  </w:style>
  <w:style w:type="paragraph" w:customStyle="1" w:styleId="DefinitionsCapA">
    <w:name w:val="Definitions (CapA)"/>
    <w:basedOn w:val="Normal"/>
    <w:link w:val="DefinitionsCapAChar"/>
    <w:rsid w:val="002E3747"/>
    <w:pPr>
      <w:numPr>
        <w:ilvl w:val="3"/>
        <w:numId w:val="2"/>
      </w:numPr>
      <w:spacing w:after="240"/>
    </w:pPr>
    <w:rPr>
      <w:kern w:val="28"/>
    </w:rPr>
  </w:style>
  <w:style w:type="character" w:customStyle="1" w:styleId="DefinitionsCapAChar">
    <w:name w:val="Definitions (CapA) Char"/>
    <w:link w:val="DefinitionsCapA"/>
    <w:rsid w:val="002E3747"/>
    <w:rPr>
      <w:rFonts w:ascii="Arial" w:hAnsi="Arial" w:cs="Arial"/>
      <w:kern w:val="28"/>
      <w:sz w:val="21"/>
    </w:rPr>
  </w:style>
  <w:style w:type="paragraph" w:customStyle="1" w:styleId="Definitionsi">
    <w:name w:val="Definitions (i)"/>
    <w:basedOn w:val="Normal"/>
    <w:rsid w:val="002E3747"/>
    <w:pPr>
      <w:numPr>
        <w:ilvl w:val="2"/>
        <w:numId w:val="2"/>
      </w:numPr>
      <w:spacing w:after="240"/>
    </w:pPr>
  </w:style>
  <w:style w:type="paragraph" w:customStyle="1" w:styleId="Definitionsitem">
    <w:name w:val="Definitions item"/>
    <w:basedOn w:val="Normal"/>
    <w:link w:val="DefinitionsitemChar"/>
    <w:rsid w:val="002E3747"/>
    <w:pPr>
      <w:numPr>
        <w:numId w:val="2"/>
      </w:numPr>
      <w:spacing w:after="240"/>
    </w:pPr>
  </w:style>
  <w:style w:type="paragraph" w:customStyle="1" w:styleId="FO1Table">
    <w:name w:val="FO_1 (Table)"/>
    <w:basedOn w:val="Normal"/>
    <w:link w:val="FO1TableChar"/>
    <w:rsid w:val="002E3747"/>
    <w:pPr>
      <w:ind w:left="357"/>
    </w:pPr>
  </w:style>
  <w:style w:type="character" w:customStyle="1" w:styleId="FO1TableChar">
    <w:name w:val="FO_1 (Table) Char"/>
    <w:link w:val="FO1Table"/>
    <w:rsid w:val="002E3747"/>
    <w:rPr>
      <w:rFonts w:ascii="Arial" w:hAnsi="Arial" w:cs="Arial"/>
      <w:sz w:val="21"/>
    </w:rPr>
  </w:style>
  <w:style w:type="character" w:customStyle="1" w:styleId="FO2LegalChar">
    <w:name w:val="FO_2 (Legal) Char"/>
    <w:link w:val="FO2Legal"/>
    <w:rsid w:val="002E3747"/>
    <w:rPr>
      <w:rFonts w:ascii="Arial" w:hAnsi="Arial" w:cs="Arial"/>
      <w:sz w:val="21"/>
    </w:rPr>
  </w:style>
  <w:style w:type="paragraph" w:customStyle="1" w:styleId="FO2Table">
    <w:name w:val="FO_2 (Table)"/>
    <w:basedOn w:val="Normal"/>
    <w:link w:val="FO2TableChar"/>
    <w:rsid w:val="002E3747"/>
    <w:pPr>
      <w:ind w:left="357"/>
    </w:pPr>
  </w:style>
  <w:style w:type="character" w:customStyle="1" w:styleId="FO2TableChar">
    <w:name w:val="FO_2 (Table) Char"/>
    <w:link w:val="FO2Table"/>
    <w:rsid w:val="002E3747"/>
    <w:rPr>
      <w:rFonts w:ascii="Arial" w:hAnsi="Arial" w:cs="Arial"/>
      <w:sz w:val="21"/>
    </w:rPr>
  </w:style>
  <w:style w:type="paragraph" w:customStyle="1" w:styleId="FO3Table">
    <w:name w:val="FO_3 (Table)"/>
    <w:basedOn w:val="Normal"/>
    <w:link w:val="FO3TableChar"/>
    <w:rsid w:val="002E3747"/>
    <w:pPr>
      <w:ind w:left="357"/>
    </w:pPr>
  </w:style>
  <w:style w:type="character" w:customStyle="1" w:styleId="FO3TableChar">
    <w:name w:val="FO_3 (Table) Char"/>
    <w:link w:val="FO3Table"/>
    <w:rsid w:val="002E3747"/>
    <w:rPr>
      <w:rFonts w:ascii="Arial" w:hAnsi="Arial" w:cs="Arial"/>
      <w:sz w:val="21"/>
    </w:rPr>
  </w:style>
  <w:style w:type="paragraph" w:customStyle="1" w:styleId="FO4Table">
    <w:name w:val="FO_4 (Table)"/>
    <w:basedOn w:val="Normal"/>
    <w:link w:val="FO4TableChar"/>
    <w:rsid w:val="002E3747"/>
    <w:pPr>
      <w:ind w:left="357"/>
    </w:pPr>
  </w:style>
  <w:style w:type="character" w:customStyle="1" w:styleId="FO4TableChar">
    <w:name w:val="FO_4 (Table) Char"/>
    <w:link w:val="FO4Table"/>
    <w:rsid w:val="002E3747"/>
    <w:rPr>
      <w:rFonts w:ascii="Arial" w:hAnsi="Arial" w:cs="Arial"/>
      <w:sz w:val="21"/>
    </w:rPr>
  </w:style>
  <w:style w:type="paragraph" w:customStyle="1" w:styleId="FO5Table">
    <w:name w:val="FO_5 (Table)"/>
    <w:basedOn w:val="Normal"/>
    <w:link w:val="FO5TableChar"/>
    <w:rsid w:val="002E3747"/>
    <w:pPr>
      <w:ind w:left="357"/>
    </w:pPr>
  </w:style>
  <w:style w:type="character" w:customStyle="1" w:styleId="FO5TableChar">
    <w:name w:val="FO_5 (Table) Char"/>
    <w:link w:val="FO5Table"/>
    <w:rsid w:val="002E3747"/>
    <w:rPr>
      <w:rFonts w:ascii="Arial" w:hAnsi="Arial" w:cs="Arial"/>
      <w:sz w:val="21"/>
    </w:rPr>
  </w:style>
  <w:style w:type="paragraph" w:customStyle="1" w:styleId="Level1Table">
    <w:name w:val="Level 1 (Table)"/>
    <w:basedOn w:val="Normal"/>
    <w:link w:val="Level1TableChar"/>
    <w:rsid w:val="002E3747"/>
    <w:pPr>
      <w:numPr>
        <w:numId w:val="6"/>
      </w:numPr>
    </w:pPr>
  </w:style>
  <w:style w:type="character" w:customStyle="1" w:styleId="Level1TableChar">
    <w:name w:val="Level 1 (Table) Char"/>
    <w:link w:val="Level1Table"/>
    <w:rsid w:val="002E3747"/>
    <w:rPr>
      <w:rFonts w:ascii="Arial" w:hAnsi="Arial" w:cs="Arial"/>
      <w:sz w:val="21"/>
    </w:rPr>
  </w:style>
  <w:style w:type="character" w:customStyle="1" w:styleId="Level2LegalChar">
    <w:name w:val="Level 2 (Legal) Char"/>
    <w:link w:val="Level2Legal"/>
    <w:rsid w:val="002E3747"/>
    <w:rPr>
      <w:rFonts w:ascii="Arial" w:hAnsi="Arial" w:cs="Arial"/>
      <w:b/>
      <w:sz w:val="21"/>
    </w:rPr>
  </w:style>
  <w:style w:type="paragraph" w:customStyle="1" w:styleId="Level2Table">
    <w:name w:val="Level 2 (Table)"/>
    <w:basedOn w:val="Normal"/>
    <w:link w:val="Level2TableChar"/>
    <w:rsid w:val="002E3747"/>
    <w:pPr>
      <w:numPr>
        <w:ilvl w:val="1"/>
        <w:numId w:val="6"/>
      </w:numPr>
    </w:pPr>
  </w:style>
  <w:style w:type="character" w:customStyle="1" w:styleId="Level2TableChar">
    <w:name w:val="Level 2 (Table) Char"/>
    <w:link w:val="Level2Table"/>
    <w:rsid w:val="002E3747"/>
    <w:rPr>
      <w:rFonts w:ascii="Arial" w:hAnsi="Arial" w:cs="Arial"/>
      <w:sz w:val="21"/>
    </w:rPr>
  </w:style>
  <w:style w:type="character" w:customStyle="1" w:styleId="Level3LegalChar">
    <w:name w:val="Level 3 (Legal) Char"/>
    <w:link w:val="Level3Legal"/>
    <w:rsid w:val="00A45092"/>
    <w:rPr>
      <w:rFonts w:ascii="Arial" w:hAnsi="Arial" w:cs="Arial"/>
      <w:sz w:val="21"/>
    </w:rPr>
  </w:style>
  <w:style w:type="paragraph" w:customStyle="1" w:styleId="Level3Table">
    <w:name w:val="Level 3 (Table)"/>
    <w:basedOn w:val="Normal"/>
    <w:link w:val="Level3TableChar"/>
    <w:rsid w:val="002E3747"/>
    <w:pPr>
      <w:numPr>
        <w:ilvl w:val="2"/>
        <w:numId w:val="6"/>
      </w:numPr>
    </w:pPr>
  </w:style>
  <w:style w:type="character" w:customStyle="1" w:styleId="Level3TableChar">
    <w:name w:val="Level 3 (Table) Char"/>
    <w:link w:val="Level3Table"/>
    <w:rsid w:val="002E3747"/>
    <w:rPr>
      <w:rFonts w:ascii="Arial" w:hAnsi="Arial" w:cs="Arial"/>
      <w:sz w:val="21"/>
    </w:rPr>
  </w:style>
  <w:style w:type="paragraph" w:customStyle="1" w:styleId="Level4Table">
    <w:name w:val="Level 4 (Table)"/>
    <w:basedOn w:val="Normal"/>
    <w:link w:val="Level4TableChar"/>
    <w:rsid w:val="002E3747"/>
    <w:pPr>
      <w:numPr>
        <w:ilvl w:val="3"/>
        <w:numId w:val="6"/>
      </w:numPr>
    </w:pPr>
  </w:style>
  <w:style w:type="character" w:customStyle="1" w:styleId="Level4TableChar">
    <w:name w:val="Level 4 (Table) Char"/>
    <w:link w:val="Level4Table"/>
    <w:rsid w:val="002E3747"/>
    <w:rPr>
      <w:rFonts w:ascii="Arial" w:hAnsi="Arial" w:cs="Arial"/>
      <w:sz w:val="21"/>
    </w:rPr>
  </w:style>
  <w:style w:type="paragraph" w:customStyle="1" w:styleId="Level5Table">
    <w:name w:val="Level 5 (Table)"/>
    <w:basedOn w:val="Normal"/>
    <w:link w:val="Level5TableChar"/>
    <w:rsid w:val="002E3747"/>
    <w:pPr>
      <w:numPr>
        <w:ilvl w:val="4"/>
        <w:numId w:val="6"/>
      </w:numPr>
    </w:pPr>
  </w:style>
  <w:style w:type="character" w:customStyle="1" w:styleId="Level5TableChar">
    <w:name w:val="Level 5 (Table) Char"/>
    <w:link w:val="Level5Table"/>
    <w:rsid w:val="002E3747"/>
    <w:rPr>
      <w:rFonts w:ascii="Arial" w:hAnsi="Arial" w:cs="Arial"/>
      <w:sz w:val="21"/>
    </w:rPr>
  </w:style>
  <w:style w:type="paragraph" w:customStyle="1" w:styleId="loose">
    <w:name w:val="loose"/>
    <w:basedOn w:val="Normal"/>
    <w:rsid w:val="004864E5"/>
    <w:pPr>
      <w:spacing w:before="210" w:line="240" w:lineRule="auto"/>
    </w:pPr>
    <w:rPr>
      <w:rFonts w:ascii="Times New Roman" w:hAnsi="Times New Roman" w:cs="Times New Roman"/>
      <w:sz w:val="24"/>
      <w:szCs w:val="24"/>
    </w:rPr>
  </w:style>
  <w:style w:type="character" w:customStyle="1" w:styleId="bold1">
    <w:name w:val="bold1"/>
    <w:basedOn w:val="DefaultParagraphFont"/>
    <w:rsid w:val="004864E5"/>
    <w:rPr>
      <w:b/>
      <w:bCs/>
    </w:rPr>
  </w:style>
  <w:style w:type="character" w:customStyle="1" w:styleId="blue1">
    <w:name w:val="blue1"/>
    <w:basedOn w:val="DefaultParagraphFont"/>
    <w:rsid w:val="004864E5"/>
    <w:rPr>
      <w:color w:val="004B91"/>
    </w:rPr>
  </w:style>
  <w:style w:type="character" w:customStyle="1" w:styleId="italic1">
    <w:name w:val="italic1"/>
    <w:basedOn w:val="DefaultParagraphFont"/>
    <w:rsid w:val="00AE746B"/>
    <w:rPr>
      <w:i/>
      <w:iCs/>
    </w:rPr>
  </w:style>
  <w:style w:type="character" w:customStyle="1" w:styleId="FooterChar">
    <w:name w:val="Footer Char"/>
    <w:basedOn w:val="DefaultParagraphFont"/>
    <w:link w:val="Footer"/>
    <w:rsid w:val="0077653F"/>
    <w:rPr>
      <w:rFonts w:ascii="Arial" w:hAnsi="Arial" w:cs="Arial"/>
      <w:sz w:val="14"/>
    </w:rPr>
  </w:style>
  <w:style w:type="paragraph" w:customStyle="1" w:styleId="judg-1">
    <w:name w:val="judg-1"/>
    <w:basedOn w:val="Normal"/>
    <w:rsid w:val="00D84D91"/>
    <w:pPr>
      <w:spacing w:after="225" w:line="240" w:lineRule="auto"/>
    </w:pPr>
    <w:rPr>
      <w:rFonts w:ascii="Helvetica" w:hAnsi="Helvetica" w:cs="Times New Roman"/>
      <w:color w:val="515554"/>
      <w:sz w:val="24"/>
      <w:szCs w:val="24"/>
    </w:rPr>
  </w:style>
  <w:style w:type="paragraph" w:customStyle="1" w:styleId="judg-2">
    <w:name w:val="judg-2"/>
    <w:basedOn w:val="Normal"/>
    <w:rsid w:val="00D84D91"/>
    <w:pPr>
      <w:spacing w:after="225" w:line="240" w:lineRule="auto"/>
    </w:pPr>
    <w:rPr>
      <w:rFonts w:ascii="Times New Roman" w:hAnsi="Times New Roman" w:cs="Times New Roman"/>
      <w:sz w:val="24"/>
      <w:szCs w:val="24"/>
    </w:rPr>
  </w:style>
  <w:style w:type="character" w:customStyle="1" w:styleId="BalloonTextChar">
    <w:name w:val="Balloon Text Char"/>
    <w:basedOn w:val="DefaultParagraphFont"/>
    <w:link w:val="BalloonText"/>
    <w:rsid w:val="000F5891"/>
    <w:rPr>
      <w:rFonts w:ascii="Tahoma" w:hAnsi="Tahoma" w:cs="Tahoma"/>
      <w:sz w:val="16"/>
      <w:szCs w:val="16"/>
    </w:rPr>
  </w:style>
  <w:style w:type="character" w:customStyle="1" w:styleId="BodyText2Char">
    <w:name w:val="Body Text 2 Char"/>
    <w:basedOn w:val="DefaultParagraphFont"/>
    <w:link w:val="BodyText2"/>
    <w:rsid w:val="000F5891"/>
    <w:rPr>
      <w:rFonts w:ascii="Arial" w:hAnsi="Arial" w:cs="Arial"/>
      <w:sz w:val="21"/>
    </w:rPr>
  </w:style>
  <w:style w:type="character" w:customStyle="1" w:styleId="BodyText3Char">
    <w:name w:val="Body Text 3 Char"/>
    <w:basedOn w:val="DefaultParagraphFont"/>
    <w:link w:val="BodyText3"/>
    <w:rsid w:val="000F5891"/>
    <w:rPr>
      <w:rFonts w:ascii="Arial" w:hAnsi="Arial" w:cs="Arial"/>
      <w:sz w:val="16"/>
      <w:szCs w:val="16"/>
    </w:rPr>
  </w:style>
  <w:style w:type="character" w:customStyle="1" w:styleId="BodyTextChar">
    <w:name w:val="Body Text Char"/>
    <w:basedOn w:val="DefaultParagraphFont"/>
    <w:link w:val="BodyText"/>
    <w:rsid w:val="000F5891"/>
    <w:rPr>
      <w:rFonts w:ascii="Arial" w:hAnsi="Arial" w:cs="Arial"/>
      <w:sz w:val="21"/>
    </w:rPr>
  </w:style>
  <w:style w:type="character" w:customStyle="1" w:styleId="BodyTextFirstIndentChar">
    <w:name w:val="Body Text First Indent Char"/>
    <w:basedOn w:val="BodyTextChar"/>
    <w:link w:val="BodyTextFirstIndent"/>
    <w:rsid w:val="000F5891"/>
    <w:rPr>
      <w:rFonts w:ascii="Arial" w:hAnsi="Arial" w:cs="Arial"/>
      <w:sz w:val="21"/>
    </w:rPr>
  </w:style>
  <w:style w:type="character" w:customStyle="1" w:styleId="BodyTextIndentChar">
    <w:name w:val="Body Text Indent Char"/>
    <w:basedOn w:val="DefaultParagraphFont"/>
    <w:link w:val="BodyTextIndent"/>
    <w:rsid w:val="000F5891"/>
    <w:rPr>
      <w:rFonts w:ascii="Arial" w:hAnsi="Arial" w:cs="Arial"/>
      <w:sz w:val="21"/>
    </w:rPr>
  </w:style>
  <w:style w:type="character" w:customStyle="1" w:styleId="BodyTextFirstIndent2Char">
    <w:name w:val="Body Text First Indent 2 Char"/>
    <w:basedOn w:val="BodyTextIndentChar"/>
    <w:link w:val="BodyTextFirstIndent2"/>
    <w:rsid w:val="000F5891"/>
    <w:rPr>
      <w:rFonts w:ascii="Arial" w:hAnsi="Arial" w:cs="Arial"/>
      <w:sz w:val="21"/>
    </w:rPr>
  </w:style>
  <w:style w:type="character" w:customStyle="1" w:styleId="BodyTextIndent2Char">
    <w:name w:val="Body Text Indent 2 Char"/>
    <w:basedOn w:val="DefaultParagraphFont"/>
    <w:link w:val="BodyTextIndent2"/>
    <w:rsid w:val="000F5891"/>
    <w:rPr>
      <w:rFonts w:ascii="Arial" w:hAnsi="Arial" w:cs="Arial"/>
      <w:sz w:val="21"/>
    </w:rPr>
  </w:style>
  <w:style w:type="character" w:customStyle="1" w:styleId="BodyTextIndent3Char">
    <w:name w:val="Body Text Indent 3 Char"/>
    <w:basedOn w:val="DefaultParagraphFont"/>
    <w:link w:val="BodyTextIndent3"/>
    <w:rsid w:val="000F5891"/>
    <w:rPr>
      <w:rFonts w:ascii="Arial" w:hAnsi="Arial" w:cs="Arial"/>
      <w:sz w:val="16"/>
      <w:szCs w:val="16"/>
    </w:rPr>
  </w:style>
  <w:style w:type="character" w:customStyle="1" w:styleId="CommentTextChar">
    <w:name w:val="Comment Text Char"/>
    <w:basedOn w:val="DefaultParagraphFont"/>
    <w:link w:val="CommentText"/>
    <w:rsid w:val="000F5891"/>
    <w:rPr>
      <w:rFonts w:ascii="Arial" w:hAnsi="Arial" w:cs="Arial"/>
    </w:rPr>
  </w:style>
  <w:style w:type="character" w:customStyle="1" w:styleId="CommentSubjectChar">
    <w:name w:val="Comment Subject Char"/>
    <w:basedOn w:val="CommentTextChar"/>
    <w:link w:val="CommentSubject"/>
    <w:rsid w:val="000F5891"/>
    <w:rPr>
      <w:rFonts w:ascii="Arial" w:hAnsi="Arial" w:cs="Arial"/>
      <w:b/>
      <w:bCs/>
    </w:rPr>
  </w:style>
  <w:style w:type="character" w:customStyle="1" w:styleId="DateChar">
    <w:name w:val="Date Char"/>
    <w:basedOn w:val="DefaultParagraphFont"/>
    <w:link w:val="Date"/>
    <w:rsid w:val="000F5891"/>
    <w:rPr>
      <w:rFonts w:ascii="Arial" w:hAnsi="Arial" w:cs="Arial"/>
      <w:sz w:val="21"/>
    </w:rPr>
  </w:style>
  <w:style w:type="character" w:customStyle="1" w:styleId="DocumentMapChar">
    <w:name w:val="Document Map Char"/>
    <w:basedOn w:val="DefaultParagraphFont"/>
    <w:link w:val="DocumentMap"/>
    <w:rsid w:val="000F5891"/>
    <w:rPr>
      <w:rFonts w:ascii="Tahoma" w:hAnsi="Tahoma" w:cs="Tahoma"/>
      <w:sz w:val="21"/>
      <w:shd w:val="clear" w:color="auto" w:fill="000080"/>
    </w:rPr>
  </w:style>
  <w:style w:type="character" w:customStyle="1" w:styleId="E-mailSignatureChar">
    <w:name w:val="E-mail Signature Char"/>
    <w:basedOn w:val="DefaultParagraphFont"/>
    <w:link w:val="E-mailSignature"/>
    <w:rsid w:val="000F5891"/>
    <w:rPr>
      <w:rFonts w:ascii="Arial" w:hAnsi="Arial" w:cs="Arial"/>
      <w:sz w:val="21"/>
    </w:rPr>
  </w:style>
  <w:style w:type="character" w:customStyle="1" w:styleId="EndnoteTextChar">
    <w:name w:val="Endnote Text Char"/>
    <w:basedOn w:val="DefaultParagraphFont"/>
    <w:link w:val="EndnoteText"/>
    <w:rsid w:val="000F5891"/>
    <w:rPr>
      <w:rFonts w:ascii="Arial" w:hAnsi="Arial" w:cs="Arial"/>
    </w:rPr>
  </w:style>
  <w:style w:type="character" w:customStyle="1" w:styleId="Heading4Char">
    <w:name w:val="Heading 4 Char"/>
    <w:basedOn w:val="DefaultParagraphFont"/>
    <w:link w:val="Heading4"/>
    <w:rsid w:val="000F5891"/>
    <w:rPr>
      <w:rFonts w:ascii="Arial" w:hAnsi="Arial" w:cs="Arial"/>
      <w:b/>
      <w:i/>
      <w:sz w:val="21"/>
    </w:rPr>
  </w:style>
  <w:style w:type="character" w:customStyle="1" w:styleId="Heading5Char">
    <w:name w:val="Heading 5 Char"/>
    <w:basedOn w:val="DefaultParagraphFont"/>
    <w:link w:val="Heading5"/>
    <w:rsid w:val="000F5891"/>
    <w:rPr>
      <w:rFonts w:ascii="Arial" w:hAnsi="Arial" w:cs="Arial"/>
      <w:b/>
      <w:sz w:val="22"/>
    </w:rPr>
  </w:style>
  <w:style w:type="character" w:customStyle="1" w:styleId="Heading6Char">
    <w:name w:val="Heading 6 Char"/>
    <w:basedOn w:val="DefaultParagraphFont"/>
    <w:link w:val="Heading6"/>
    <w:rsid w:val="000F5891"/>
    <w:rPr>
      <w:rFonts w:ascii="Arial" w:hAnsi="Arial" w:cs="Arial"/>
      <w:b/>
      <w:sz w:val="22"/>
    </w:rPr>
  </w:style>
  <w:style w:type="character" w:customStyle="1" w:styleId="Heading7Char">
    <w:name w:val="Heading 7 Char"/>
    <w:basedOn w:val="DefaultParagraphFont"/>
    <w:link w:val="Heading7"/>
    <w:rsid w:val="000F5891"/>
    <w:rPr>
      <w:rFonts w:ascii="Arial" w:hAnsi="Arial" w:cs="Arial"/>
      <w:b/>
      <w:sz w:val="22"/>
    </w:rPr>
  </w:style>
  <w:style w:type="character" w:customStyle="1" w:styleId="Heading8Char">
    <w:name w:val="Heading 8 Char"/>
    <w:basedOn w:val="DefaultParagraphFont"/>
    <w:link w:val="Heading8"/>
    <w:rsid w:val="000F5891"/>
    <w:rPr>
      <w:rFonts w:ascii="Arial" w:hAnsi="Arial" w:cs="Arial"/>
      <w:b/>
      <w:sz w:val="22"/>
    </w:rPr>
  </w:style>
  <w:style w:type="character" w:customStyle="1" w:styleId="Heading9Char">
    <w:name w:val="Heading 9 Char"/>
    <w:basedOn w:val="DefaultParagraphFont"/>
    <w:link w:val="Heading9"/>
    <w:rsid w:val="000F5891"/>
    <w:rPr>
      <w:rFonts w:ascii="Arial" w:hAnsi="Arial" w:cs="Arial"/>
      <w:b/>
      <w:sz w:val="22"/>
    </w:rPr>
  </w:style>
  <w:style w:type="character" w:customStyle="1" w:styleId="HTMLAddressChar">
    <w:name w:val="HTML Address Char"/>
    <w:basedOn w:val="DefaultParagraphFont"/>
    <w:link w:val="HTMLAddress"/>
    <w:rsid w:val="000F5891"/>
    <w:rPr>
      <w:rFonts w:ascii="Arial" w:hAnsi="Arial" w:cs="Arial"/>
      <w:i/>
      <w:iCs/>
      <w:sz w:val="21"/>
    </w:rPr>
  </w:style>
  <w:style w:type="character" w:customStyle="1" w:styleId="HTMLPreformattedChar">
    <w:name w:val="HTML Preformatted Char"/>
    <w:basedOn w:val="DefaultParagraphFont"/>
    <w:link w:val="HTMLPreformatted"/>
    <w:rsid w:val="000F5891"/>
    <w:rPr>
      <w:rFonts w:ascii="Courier New" w:hAnsi="Courier New" w:cs="Courier New"/>
    </w:rPr>
  </w:style>
  <w:style w:type="character" w:customStyle="1" w:styleId="MacroTextChar">
    <w:name w:val="Macro Text Char"/>
    <w:basedOn w:val="DefaultParagraphFont"/>
    <w:link w:val="MacroText"/>
    <w:rsid w:val="000F5891"/>
    <w:rPr>
      <w:rFonts w:ascii="Arial" w:hAnsi="Arial" w:cs="Courier New"/>
    </w:rPr>
  </w:style>
  <w:style w:type="character" w:customStyle="1" w:styleId="MessageHeaderChar">
    <w:name w:val="Message Header Char"/>
    <w:basedOn w:val="DefaultParagraphFont"/>
    <w:link w:val="MessageHeader"/>
    <w:rsid w:val="000F5891"/>
    <w:rPr>
      <w:rFonts w:ascii="Arial" w:hAnsi="Arial" w:cs="Arial"/>
      <w:sz w:val="21"/>
      <w:szCs w:val="24"/>
      <w:shd w:val="pct20" w:color="auto" w:fill="auto"/>
    </w:rPr>
  </w:style>
  <w:style w:type="character" w:customStyle="1" w:styleId="PlainTextChar">
    <w:name w:val="Plain Text Char"/>
    <w:basedOn w:val="DefaultParagraphFont"/>
    <w:link w:val="PlainText"/>
    <w:rsid w:val="000F5891"/>
    <w:rPr>
      <w:rFonts w:ascii="Courier New" w:hAnsi="Courier New" w:cs="Courier New"/>
    </w:rPr>
  </w:style>
  <w:style w:type="character" w:customStyle="1" w:styleId="SalutationChar">
    <w:name w:val="Salutation Char"/>
    <w:basedOn w:val="DefaultParagraphFont"/>
    <w:link w:val="Salutation"/>
    <w:rsid w:val="000F5891"/>
    <w:rPr>
      <w:rFonts w:ascii="Arial" w:hAnsi="Arial" w:cs="Arial"/>
      <w:sz w:val="21"/>
    </w:rPr>
  </w:style>
  <w:style w:type="character" w:customStyle="1" w:styleId="SignatureChar">
    <w:name w:val="Signature Char"/>
    <w:basedOn w:val="DefaultParagraphFont"/>
    <w:link w:val="Signature"/>
    <w:rsid w:val="000F5891"/>
    <w:rPr>
      <w:rFonts w:ascii="Arial" w:hAnsi="Arial" w:cs="Arial"/>
      <w:sz w:val="21"/>
    </w:rPr>
  </w:style>
  <w:style w:type="character" w:customStyle="1" w:styleId="SubtitleChar">
    <w:name w:val="Subtitle Char"/>
    <w:basedOn w:val="DefaultParagraphFont"/>
    <w:link w:val="Subtitle"/>
    <w:rsid w:val="000F5891"/>
    <w:rPr>
      <w:rFonts w:ascii="Arial" w:hAnsi="Arial" w:cs="Arial"/>
      <w:sz w:val="21"/>
      <w:szCs w:val="24"/>
    </w:rPr>
  </w:style>
  <w:style w:type="character" w:customStyle="1" w:styleId="ro1">
    <w:name w:val="ro1"/>
    <w:basedOn w:val="DefaultParagraphFont"/>
    <w:rsid w:val="000F5891"/>
    <w:rPr>
      <w:b w:val="0"/>
      <w:bCs w:val="0"/>
    </w:rPr>
  </w:style>
  <w:style w:type="character" w:customStyle="1" w:styleId="DefinitionsitemChar">
    <w:name w:val="Definitions item Char"/>
    <w:basedOn w:val="DefaultParagraphFont"/>
    <w:link w:val="Definitionsitem"/>
    <w:rsid w:val="0090702E"/>
    <w:rPr>
      <w:rFonts w:ascii="Arial" w:hAnsi="Arial" w:cs="Arial"/>
      <w:sz w:val="21"/>
    </w:rPr>
  </w:style>
  <w:style w:type="character" w:customStyle="1" w:styleId="HeaderChar">
    <w:name w:val="Header Char"/>
    <w:basedOn w:val="DefaultParagraphFont"/>
    <w:link w:val="Header"/>
    <w:rsid w:val="0090702E"/>
    <w:rPr>
      <w:rFonts w:ascii="Arial" w:hAnsi="Arial" w:cs="Arial"/>
      <w:sz w:val="16"/>
    </w:rPr>
  </w:style>
  <w:style w:type="character" w:customStyle="1" w:styleId="FootnoteTextChar">
    <w:name w:val="Footnote Text Char"/>
    <w:basedOn w:val="DefaultParagraphFont"/>
    <w:link w:val="FootnoteText"/>
    <w:semiHidden/>
    <w:rsid w:val="0090702E"/>
    <w:rPr>
      <w:rFonts w:ascii="Arial" w:hAnsi="Arial" w:cs="Arial"/>
      <w:sz w:val="17"/>
    </w:rPr>
  </w:style>
  <w:style w:type="paragraph" w:customStyle="1" w:styleId="ParaNoNumber">
    <w:name w:val="ParaNoNumber"/>
    <w:basedOn w:val="Normal"/>
    <w:rsid w:val="00FE25AD"/>
    <w:pPr>
      <w:spacing w:after="520" w:line="240" w:lineRule="auto"/>
      <w:jc w:val="both"/>
    </w:pPr>
    <w:rPr>
      <w:rFonts w:ascii="Times New Roman" w:hAnsi="Times New Roman" w:cs="Times New Roman"/>
      <w:sz w:val="26"/>
      <w:szCs w:val="26"/>
    </w:rPr>
  </w:style>
  <w:style w:type="paragraph" w:customStyle="1" w:styleId="ParaLevel1">
    <w:name w:val="ParaLevel1"/>
    <w:basedOn w:val="Normal"/>
    <w:rsid w:val="00FE25AD"/>
    <w:pPr>
      <w:spacing w:after="520" w:line="240" w:lineRule="auto"/>
      <w:jc w:val="both"/>
    </w:pPr>
    <w:rPr>
      <w:rFonts w:ascii="Times New Roman" w:hAnsi="Times New Roman" w:cs="Times New Roman"/>
      <w:sz w:val="26"/>
      <w:szCs w:val="26"/>
    </w:rPr>
  </w:style>
  <w:style w:type="character" w:customStyle="1" w:styleId="ClosingChar">
    <w:name w:val="Closing Char"/>
    <w:basedOn w:val="DefaultParagraphFont"/>
    <w:link w:val="Closing"/>
    <w:rsid w:val="00312094"/>
    <w:rPr>
      <w:rFonts w:ascii="Arial" w:hAnsi="Arial" w:cs="Arial"/>
      <w:sz w:val="21"/>
    </w:rPr>
  </w:style>
  <w:style w:type="paragraph" w:customStyle="1" w:styleId="acthead5">
    <w:name w:val="acthead5"/>
    <w:basedOn w:val="Normal"/>
    <w:rsid w:val="00E81F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ubsection">
    <w:name w:val="subsection"/>
    <w:basedOn w:val="Normal"/>
    <w:rsid w:val="00E81F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E81FCA"/>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harsectno">
    <w:name w:val="charsectno"/>
    <w:basedOn w:val="DefaultParagraphFont"/>
    <w:rsid w:val="00E81FCA"/>
  </w:style>
  <w:style w:type="paragraph" w:customStyle="1" w:styleId="Style1">
    <w:name w:val="Style1"/>
    <w:basedOn w:val="Level1Legal"/>
    <w:link w:val="Style1Char"/>
    <w:qFormat/>
    <w:rsid w:val="00BE5253"/>
    <w:rPr>
      <w:caps/>
    </w:rPr>
  </w:style>
  <w:style w:type="character" w:customStyle="1" w:styleId="Level1LegalChar">
    <w:name w:val="Level 1 (Legal) Char"/>
    <w:basedOn w:val="DefaultParagraphFont"/>
    <w:link w:val="Level1Legal"/>
    <w:rsid w:val="00BE5253"/>
    <w:rPr>
      <w:rFonts w:ascii="Arial" w:hAnsi="Arial" w:cs="Arial"/>
      <w:b/>
      <w:sz w:val="21"/>
    </w:rPr>
  </w:style>
  <w:style w:type="character" w:customStyle="1" w:styleId="Style1Char">
    <w:name w:val="Style1 Char"/>
    <w:basedOn w:val="Level1LegalChar"/>
    <w:link w:val="Style1"/>
    <w:rsid w:val="00BE5253"/>
    <w:rPr>
      <w:rFonts w:ascii="Arial" w:hAnsi="Arial" w:cs="Arial"/>
      <w:b/>
      <w:caps/>
      <w:sz w:val="21"/>
    </w:rPr>
  </w:style>
  <w:style w:type="character" w:customStyle="1" w:styleId="Heading2Char">
    <w:name w:val="Heading 2 Char"/>
    <w:basedOn w:val="DefaultParagraphFont"/>
    <w:link w:val="Heading2"/>
    <w:uiPriority w:val="9"/>
    <w:rsid w:val="00345893"/>
    <w:rPr>
      <w:rFonts w:ascii="Arial" w:hAnsi="Arial" w:cs="Arial"/>
      <w:b/>
      <w:sz w:val="21"/>
    </w:rPr>
  </w:style>
  <w:style w:type="character" w:customStyle="1" w:styleId="token">
    <w:name w:val="token"/>
    <w:basedOn w:val="DefaultParagraphFont"/>
    <w:rsid w:val="00345893"/>
  </w:style>
  <w:style w:type="paragraph" w:customStyle="1" w:styleId="Default">
    <w:name w:val="Default"/>
    <w:rsid w:val="000D2FB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26B1B"/>
    <w:rPr>
      <w:color w:val="605E5C"/>
      <w:shd w:val="clear" w:color="auto" w:fill="E1DFDD"/>
    </w:rPr>
  </w:style>
  <w:style w:type="paragraph" w:customStyle="1" w:styleId="level1">
    <w:name w:val="level1"/>
    <w:basedOn w:val="Normal"/>
    <w:rsid w:val="006A6E43"/>
    <w:pPr>
      <w:numPr>
        <w:numId w:val="19"/>
      </w:numPr>
      <w:spacing w:before="100" w:line="312" w:lineRule="auto"/>
    </w:pPr>
    <w:rPr>
      <w:rFonts w:cs="Times New Roman"/>
      <w:sz w:val="20"/>
      <w:lang w:eastAsia="en-US"/>
    </w:rPr>
  </w:style>
  <w:style w:type="paragraph" w:customStyle="1" w:styleId="level2">
    <w:name w:val="level2"/>
    <w:basedOn w:val="Normal"/>
    <w:rsid w:val="006A6E43"/>
    <w:pPr>
      <w:numPr>
        <w:ilvl w:val="1"/>
        <w:numId w:val="19"/>
      </w:numPr>
      <w:spacing w:before="100" w:line="312" w:lineRule="auto"/>
    </w:pPr>
    <w:rPr>
      <w:rFonts w:cs="Times New Roman"/>
      <w:sz w:val="20"/>
      <w:lang w:eastAsia="en-US"/>
    </w:rPr>
  </w:style>
  <w:style w:type="paragraph" w:customStyle="1" w:styleId="level3">
    <w:name w:val="level3"/>
    <w:basedOn w:val="Normal"/>
    <w:rsid w:val="006A6E43"/>
    <w:pPr>
      <w:numPr>
        <w:ilvl w:val="2"/>
        <w:numId w:val="19"/>
      </w:numPr>
      <w:spacing w:before="100" w:line="312" w:lineRule="auto"/>
    </w:pPr>
    <w:rPr>
      <w:rFonts w:cs="Times New Roman"/>
      <w:sz w:val="20"/>
      <w:lang w:eastAsia="en-US"/>
    </w:rPr>
  </w:style>
  <w:style w:type="paragraph" w:customStyle="1" w:styleId="level4">
    <w:name w:val="level4"/>
    <w:basedOn w:val="Normal"/>
    <w:rsid w:val="006A6E43"/>
    <w:pPr>
      <w:numPr>
        <w:ilvl w:val="3"/>
        <w:numId w:val="19"/>
      </w:numPr>
      <w:spacing w:before="100" w:line="312" w:lineRule="auto"/>
    </w:pPr>
    <w:rPr>
      <w:rFonts w:cs="Times New Roman"/>
      <w:sz w:val="20"/>
      <w:lang w:eastAsia="en-US"/>
    </w:rPr>
  </w:style>
  <w:style w:type="paragraph" w:customStyle="1" w:styleId="level5">
    <w:name w:val="level5"/>
    <w:basedOn w:val="Normal"/>
    <w:rsid w:val="006A6E43"/>
    <w:pPr>
      <w:numPr>
        <w:ilvl w:val="4"/>
        <w:numId w:val="19"/>
      </w:numPr>
      <w:spacing w:before="100" w:line="312" w:lineRule="auto"/>
    </w:pPr>
    <w:rPr>
      <w:rFonts w:cs="Times New Roman"/>
      <w:sz w:val="20"/>
      <w:lang w:eastAsia="en-US"/>
    </w:rPr>
  </w:style>
  <w:style w:type="paragraph" w:customStyle="1" w:styleId="level6">
    <w:name w:val="level6"/>
    <w:basedOn w:val="Normal"/>
    <w:rsid w:val="006A6E43"/>
    <w:pPr>
      <w:numPr>
        <w:ilvl w:val="5"/>
        <w:numId w:val="19"/>
      </w:numPr>
      <w:spacing w:before="100" w:line="312" w:lineRule="auto"/>
    </w:pPr>
    <w:rPr>
      <w:rFonts w:cs="Times New Roman"/>
      <w:sz w:val="20"/>
      <w:lang w:eastAsia="en-US"/>
    </w:rPr>
  </w:style>
  <w:style w:type="paragraph" w:styleId="Revision">
    <w:name w:val="Revision"/>
    <w:hidden/>
    <w:uiPriority w:val="99"/>
    <w:semiHidden/>
    <w:rsid w:val="00092A2B"/>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1405">
      <w:bodyDiv w:val="1"/>
      <w:marLeft w:val="0"/>
      <w:marRight w:val="0"/>
      <w:marTop w:val="0"/>
      <w:marBottom w:val="0"/>
      <w:divBdr>
        <w:top w:val="none" w:sz="0" w:space="0" w:color="auto"/>
        <w:left w:val="none" w:sz="0" w:space="0" w:color="auto"/>
        <w:bottom w:val="none" w:sz="0" w:space="0" w:color="auto"/>
        <w:right w:val="none" w:sz="0" w:space="0" w:color="auto"/>
      </w:divBdr>
    </w:div>
    <w:div w:id="136849376">
      <w:bodyDiv w:val="1"/>
      <w:marLeft w:val="0"/>
      <w:marRight w:val="0"/>
      <w:marTop w:val="0"/>
      <w:marBottom w:val="0"/>
      <w:divBdr>
        <w:top w:val="none" w:sz="0" w:space="0" w:color="auto"/>
        <w:left w:val="none" w:sz="0" w:space="0" w:color="auto"/>
        <w:bottom w:val="none" w:sz="0" w:space="0" w:color="auto"/>
        <w:right w:val="none" w:sz="0" w:space="0" w:color="auto"/>
      </w:divBdr>
    </w:div>
    <w:div w:id="157423141">
      <w:bodyDiv w:val="1"/>
      <w:marLeft w:val="0"/>
      <w:marRight w:val="0"/>
      <w:marTop w:val="0"/>
      <w:marBottom w:val="0"/>
      <w:divBdr>
        <w:top w:val="none" w:sz="0" w:space="0" w:color="auto"/>
        <w:left w:val="none" w:sz="0" w:space="0" w:color="auto"/>
        <w:bottom w:val="none" w:sz="0" w:space="0" w:color="auto"/>
        <w:right w:val="none" w:sz="0" w:space="0" w:color="auto"/>
      </w:divBdr>
    </w:div>
    <w:div w:id="181405340">
      <w:bodyDiv w:val="1"/>
      <w:marLeft w:val="0"/>
      <w:marRight w:val="0"/>
      <w:marTop w:val="0"/>
      <w:marBottom w:val="0"/>
      <w:divBdr>
        <w:top w:val="none" w:sz="0" w:space="0" w:color="auto"/>
        <w:left w:val="none" w:sz="0" w:space="0" w:color="auto"/>
        <w:bottom w:val="none" w:sz="0" w:space="0" w:color="auto"/>
        <w:right w:val="none" w:sz="0" w:space="0" w:color="auto"/>
      </w:divBdr>
    </w:div>
    <w:div w:id="197011572">
      <w:bodyDiv w:val="1"/>
      <w:marLeft w:val="0"/>
      <w:marRight w:val="0"/>
      <w:marTop w:val="0"/>
      <w:marBottom w:val="0"/>
      <w:divBdr>
        <w:top w:val="none" w:sz="0" w:space="0" w:color="auto"/>
        <w:left w:val="none" w:sz="0" w:space="0" w:color="auto"/>
        <w:bottom w:val="none" w:sz="0" w:space="0" w:color="auto"/>
        <w:right w:val="none" w:sz="0" w:space="0" w:color="auto"/>
      </w:divBdr>
      <w:divsChild>
        <w:div w:id="1898470347">
          <w:marLeft w:val="0"/>
          <w:marRight w:val="0"/>
          <w:marTop w:val="0"/>
          <w:marBottom w:val="0"/>
          <w:divBdr>
            <w:top w:val="none" w:sz="0" w:space="0" w:color="auto"/>
            <w:left w:val="none" w:sz="0" w:space="0" w:color="auto"/>
            <w:bottom w:val="none" w:sz="0" w:space="0" w:color="auto"/>
            <w:right w:val="none" w:sz="0" w:space="0" w:color="auto"/>
          </w:divBdr>
          <w:divsChild>
            <w:div w:id="781336657">
              <w:marLeft w:val="0"/>
              <w:marRight w:val="0"/>
              <w:marTop w:val="0"/>
              <w:marBottom w:val="0"/>
              <w:divBdr>
                <w:top w:val="none" w:sz="0" w:space="0" w:color="auto"/>
                <w:left w:val="none" w:sz="0" w:space="0" w:color="auto"/>
                <w:bottom w:val="none" w:sz="0" w:space="0" w:color="auto"/>
                <w:right w:val="none" w:sz="0" w:space="0" w:color="auto"/>
              </w:divBdr>
              <w:divsChild>
                <w:div w:id="13813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2162">
      <w:bodyDiv w:val="1"/>
      <w:marLeft w:val="0"/>
      <w:marRight w:val="0"/>
      <w:marTop w:val="0"/>
      <w:marBottom w:val="0"/>
      <w:divBdr>
        <w:top w:val="none" w:sz="0" w:space="0" w:color="auto"/>
        <w:left w:val="none" w:sz="0" w:space="0" w:color="auto"/>
        <w:bottom w:val="none" w:sz="0" w:space="0" w:color="auto"/>
        <w:right w:val="none" w:sz="0" w:space="0" w:color="auto"/>
      </w:divBdr>
    </w:div>
    <w:div w:id="241718936">
      <w:bodyDiv w:val="1"/>
      <w:marLeft w:val="0"/>
      <w:marRight w:val="0"/>
      <w:marTop w:val="0"/>
      <w:marBottom w:val="0"/>
      <w:divBdr>
        <w:top w:val="none" w:sz="0" w:space="0" w:color="auto"/>
        <w:left w:val="none" w:sz="0" w:space="0" w:color="auto"/>
        <w:bottom w:val="none" w:sz="0" w:space="0" w:color="auto"/>
        <w:right w:val="none" w:sz="0" w:space="0" w:color="auto"/>
      </w:divBdr>
    </w:div>
    <w:div w:id="496380297">
      <w:bodyDiv w:val="1"/>
      <w:marLeft w:val="0"/>
      <w:marRight w:val="0"/>
      <w:marTop w:val="0"/>
      <w:marBottom w:val="0"/>
      <w:divBdr>
        <w:top w:val="none" w:sz="0" w:space="0" w:color="auto"/>
        <w:left w:val="none" w:sz="0" w:space="0" w:color="auto"/>
        <w:bottom w:val="none" w:sz="0" w:space="0" w:color="auto"/>
        <w:right w:val="none" w:sz="0" w:space="0" w:color="auto"/>
      </w:divBdr>
    </w:div>
    <w:div w:id="510029448">
      <w:bodyDiv w:val="1"/>
      <w:marLeft w:val="0"/>
      <w:marRight w:val="0"/>
      <w:marTop w:val="0"/>
      <w:marBottom w:val="0"/>
      <w:divBdr>
        <w:top w:val="none" w:sz="0" w:space="0" w:color="auto"/>
        <w:left w:val="none" w:sz="0" w:space="0" w:color="auto"/>
        <w:bottom w:val="none" w:sz="0" w:space="0" w:color="auto"/>
        <w:right w:val="none" w:sz="0" w:space="0" w:color="auto"/>
      </w:divBdr>
    </w:div>
    <w:div w:id="591663882">
      <w:bodyDiv w:val="1"/>
      <w:marLeft w:val="0"/>
      <w:marRight w:val="0"/>
      <w:marTop w:val="0"/>
      <w:marBottom w:val="0"/>
      <w:divBdr>
        <w:top w:val="none" w:sz="0" w:space="0" w:color="auto"/>
        <w:left w:val="none" w:sz="0" w:space="0" w:color="auto"/>
        <w:bottom w:val="none" w:sz="0" w:space="0" w:color="auto"/>
        <w:right w:val="none" w:sz="0" w:space="0" w:color="auto"/>
      </w:divBdr>
    </w:div>
    <w:div w:id="680546239">
      <w:bodyDiv w:val="1"/>
      <w:marLeft w:val="0"/>
      <w:marRight w:val="0"/>
      <w:marTop w:val="0"/>
      <w:marBottom w:val="0"/>
      <w:divBdr>
        <w:top w:val="none" w:sz="0" w:space="0" w:color="auto"/>
        <w:left w:val="none" w:sz="0" w:space="0" w:color="auto"/>
        <w:bottom w:val="none" w:sz="0" w:space="0" w:color="auto"/>
        <w:right w:val="none" w:sz="0" w:space="0" w:color="auto"/>
      </w:divBdr>
    </w:div>
    <w:div w:id="722874002">
      <w:bodyDiv w:val="1"/>
      <w:marLeft w:val="0"/>
      <w:marRight w:val="0"/>
      <w:marTop w:val="0"/>
      <w:marBottom w:val="0"/>
      <w:divBdr>
        <w:top w:val="none" w:sz="0" w:space="0" w:color="auto"/>
        <w:left w:val="none" w:sz="0" w:space="0" w:color="auto"/>
        <w:bottom w:val="none" w:sz="0" w:space="0" w:color="auto"/>
        <w:right w:val="none" w:sz="0" w:space="0" w:color="auto"/>
      </w:divBdr>
    </w:div>
    <w:div w:id="756949279">
      <w:bodyDiv w:val="1"/>
      <w:marLeft w:val="0"/>
      <w:marRight w:val="0"/>
      <w:marTop w:val="0"/>
      <w:marBottom w:val="0"/>
      <w:divBdr>
        <w:top w:val="none" w:sz="0" w:space="0" w:color="auto"/>
        <w:left w:val="none" w:sz="0" w:space="0" w:color="auto"/>
        <w:bottom w:val="none" w:sz="0" w:space="0" w:color="auto"/>
        <w:right w:val="none" w:sz="0" w:space="0" w:color="auto"/>
      </w:divBdr>
    </w:div>
    <w:div w:id="761804122">
      <w:bodyDiv w:val="1"/>
      <w:marLeft w:val="0"/>
      <w:marRight w:val="0"/>
      <w:marTop w:val="0"/>
      <w:marBottom w:val="0"/>
      <w:divBdr>
        <w:top w:val="none" w:sz="0" w:space="0" w:color="auto"/>
        <w:left w:val="none" w:sz="0" w:space="0" w:color="auto"/>
        <w:bottom w:val="none" w:sz="0" w:space="0" w:color="auto"/>
        <w:right w:val="none" w:sz="0" w:space="0" w:color="auto"/>
      </w:divBdr>
    </w:div>
    <w:div w:id="805397940">
      <w:bodyDiv w:val="1"/>
      <w:marLeft w:val="0"/>
      <w:marRight w:val="0"/>
      <w:marTop w:val="0"/>
      <w:marBottom w:val="0"/>
      <w:divBdr>
        <w:top w:val="none" w:sz="0" w:space="0" w:color="auto"/>
        <w:left w:val="none" w:sz="0" w:space="0" w:color="auto"/>
        <w:bottom w:val="none" w:sz="0" w:space="0" w:color="auto"/>
        <w:right w:val="none" w:sz="0" w:space="0" w:color="auto"/>
      </w:divBdr>
    </w:div>
    <w:div w:id="848524350">
      <w:bodyDiv w:val="1"/>
      <w:marLeft w:val="0"/>
      <w:marRight w:val="0"/>
      <w:marTop w:val="0"/>
      <w:marBottom w:val="0"/>
      <w:divBdr>
        <w:top w:val="none" w:sz="0" w:space="0" w:color="auto"/>
        <w:left w:val="none" w:sz="0" w:space="0" w:color="auto"/>
        <w:bottom w:val="none" w:sz="0" w:space="0" w:color="auto"/>
        <w:right w:val="none" w:sz="0" w:space="0" w:color="auto"/>
      </w:divBdr>
    </w:div>
    <w:div w:id="884635562">
      <w:bodyDiv w:val="1"/>
      <w:marLeft w:val="0"/>
      <w:marRight w:val="0"/>
      <w:marTop w:val="0"/>
      <w:marBottom w:val="0"/>
      <w:divBdr>
        <w:top w:val="none" w:sz="0" w:space="0" w:color="auto"/>
        <w:left w:val="none" w:sz="0" w:space="0" w:color="auto"/>
        <w:bottom w:val="none" w:sz="0" w:space="0" w:color="auto"/>
        <w:right w:val="none" w:sz="0" w:space="0" w:color="auto"/>
      </w:divBdr>
      <w:divsChild>
        <w:div w:id="225721076">
          <w:marLeft w:val="0"/>
          <w:marRight w:val="0"/>
          <w:marTop w:val="0"/>
          <w:marBottom w:val="0"/>
          <w:divBdr>
            <w:top w:val="none" w:sz="0" w:space="0" w:color="auto"/>
            <w:left w:val="none" w:sz="0" w:space="0" w:color="auto"/>
            <w:bottom w:val="none" w:sz="0" w:space="0" w:color="auto"/>
            <w:right w:val="none" w:sz="0" w:space="0" w:color="auto"/>
          </w:divBdr>
        </w:div>
      </w:divsChild>
    </w:div>
    <w:div w:id="932201617">
      <w:bodyDiv w:val="1"/>
      <w:marLeft w:val="0"/>
      <w:marRight w:val="0"/>
      <w:marTop w:val="0"/>
      <w:marBottom w:val="0"/>
      <w:divBdr>
        <w:top w:val="none" w:sz="0" w:space="0" w:color="auto"/>
        <w:left w:val="none" w:sz="0" w:space="0" w:color="auto"/>
        <w:bottom w:val="none" w:sz="0" w:space="0" w:color="auto"/>
        <w:right w:val="none" w:sz="0" w:space="0" w:color="auto"/>
      </w:divBdr>
      <w:divsChild>
        <w:div w:id="1942638178">
          <w:marLeft w:val="0"/>
          <w:marRight w:val="0"/>
          <w:marTop w:val="0"/>
          <w:marBottom w:val="0"/>
          <w:divBdr>
            <w:top w:val="none" w:sz="0" w:space="0" w:color="auto"/>
            <w:left w:val="none" w:sz="0" w:space="0" w:color="auto"/>
            <w:bottom w:val="none" w:sz="0" w:space="0" w:color="auto"/>
            <w:right w:val="none" w:sz="0" w:space="0" w:color="auto"/>
          </w:divBdr>
          <w:divsChild>
            <w:div w:id="2015067134">
              <w:marLeft w:val="0"/>
              <w:marRight w:val="0"/>
              <w:marTop w:val="0"/>
              <w:marBottom w:val="0"/>
              <w:divBdr>
                <w:top w:val="none" w:sz="0" w:space="0" w:color="auto"/>
                <w:left w:val="single" w:sz="6" w:space="0" w:color="E4E4E4"/>
                <w:bottom w:val="none" w:sz="0" w:space="0" w:color="auto"/>
                <w:right w:val="none" w:sz="0" w:space="0" w:color="auto"/>
              </w:divBdr>
              <w:divsChild>
                <w:div w:id="1343050044">
                  <w:marLeft w:val="0"/>
                  <w:marRight w:val="0"/>
                  <w:marTop w:val="0"/>
                  <w:marBottom w:val="0"/>
                  <w:divBdr>
                    <w:top w:val="none" w:sz="0" w:space="0" w:color="auto"/>
                    <w:left w:val="none" w:sz="0" w:space="0" w:color="auto"/>
                    <w:bottom w:val="none" w:sz="0" w:space="0" w:color="auto"/>
                    <w:right w:val="none" w:sz="0" w:space="0" w:color="auto"/>
                  </w:divBdr>
                  <w:divsChild>
                    <w:div w:id="1814060414">
                      <w:marLeft w:val="0"/>
                      <w:marRight w:val="0"/>
                      <w:marTop w:val="0"/>
                      <w:marBottom w:val="0"/>
                      <w:divBdr>
                        <w:top w:val="none" w:sz="0" w:space="0" w:color="auto"/>
                        <w:left w:val="none" w:sz="0" w:space="0" w:color="auto"/>
                        <w:bottom w:val="none" w:sz="0" w:space="0" w:color="auto"/>
                        <w:right w:val="none" w:sz="0" w:space="0" w:color="auto"/>
                      </w:divBdr>
                      <w:divsChild>
                        <w:div w:id="808940962">
                          <w:marLeft w:val="0"/>
                          <w:marRight w:val="0"/>
                          <w:marTop w:val="0"/>
                          <w:marBottom w:val="105"/>
                          <w:divBdr>
                            <w:top w:val="none" w:sz="0" w:space="0" w:color="auto"/>
                            <w:left w:val="none" w:sz="0" w:space="0" w:color="auto"/>
                            <w:bottom w:val="none" w:sz="0" w:space="0" w:color="auto"/>
                            <w:right w:val="none" w:sz="0" w:space="0" w:color="auto"/>
                          </w:divBdr>
                          <w:divsChild>
                            <w:div w:id="497813973">
                              <w:marLeft w:val="0"/>
                              <w:marRight w:val="0"/>
                              <w:marTop w:val="105"/>
                              <w:marBottom w:val="0"/>
                              <w:divBdr>
                                <w:top w:val="none" w:sz="0" w:space="0" w:color="auto"/>
                                <w:left w:val="none" w:sz="0" w:space="0" w:color="auto"/>
                                <w:bottom w:val="none" w:sz="0" w:space="0" w:color="auto"/>
                                <w:right w:val="none" w:sz="0" w:space="0" w:color="auto"/>
                              </w:divBdr>
                              <w:divsChild>
                                <w:div w:id="973487059">
                                  <w:marLeft w:val="0"/>
                                  <w:marRight w:val="0"/>
                                  <w:marTop w:val="0"/>
                                  <w:marBottom w:val="105"/>
                                  <w:divBdr>
                                    <w:top w:val="none" w:sz="0" w:space="0" w:color="auto"/>
                                    <w:left w:val="none" w:sz="0" w:space="0" w:color="auto"/>
                                    <w:bottom w:val="none" w:sz="0" w:space="0" w:color="auto"/>
                                    <w:right w:val="none" w:sz="0" w:space="0" w:color="auto"/>
                                  </w:divBdr>
                                  <w:divsChild>
                                    <w:div w:id="135801940">
                                      <w:marLeft w:val="0"/>
                                      <w:marRight w:val="0"/>
                                      <w:marTop w:val="105"/>
                                      <w:marBottom w:val="0"/>
                                      <w:divBdr>
                                        <w:top w:val="none" w:sz="0" w:space="0" w:color="auto"/>
                                        <w:left w:val="none" w:sz="0" w:space="0" w:color="auto"/>
                                        <w:bottom w:val="none" w:sz="0" w:space="0" w:color="auto"/>
                                        <w:right w:val="none" w:sz="0" w:space="0" w:color="auto"/>
                                      </w:divBdr>
                                      <w:divsChild>
                                        <w:div w:id="1020282181">
                                          <w:marLeft w:val="0"/>
                                          <w:marRight w:val="0"/>
                                          <w:marTop w:val="0"/>
                                          <w:marBottom w:val="105"/>
                                          <w:divBdr>
                                            <w:top w:val="none" w:sz="0" w:space="0" w:color="auto"/>
                                            <w:left w:val="none" w:sz="0" w:space="0" w:color="auto"/>
                                            <w:bottom w:val="none" w:sz="0" w:space="0" w:color="auto"/>
                                            <w:right w:val="none" w:sz="0" w:space="0" w:color="auto"/>
                                          </w:divBdr>
                                          <w:divsChild>
                                            <w:div w:id="12097588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233662">
      <w:bodyDiv w:val="1"/>
      <w:marLeft w:val="0"/>
      <w:marRight w:val="0"/>
      <w:marTop w:val="0"/>
      <w:marBottom w:val="0"/>
      <w:divBdr>
        <w:top w:val="none" w:sz="0" w:space="0" w:color="auto"/>
        <w:left w:val="none" w:sz="0" w:space="0" w:color="auto"/>
        <w:bottom w:val="none" w:sz="0" w:space="0" w:color="auto"/>
        <w:right w:val="none" w:sz="0" w:space="0" w:color="auto"/>
      </w:divBdr>
    </w:div>
    <w:div w:id="1000736724">
      <w:bodyDiv w:val="1"/>
      <w:marLeft w:val="0"/>
      <w:marRight w:val="0"/>
      <w:marTop w:val="0"/>
      <w:marBottom w:val="0"/>
      <w:divBdr>
        <w:top w:val="none" w:sz="0" w:space="0" w:color="auto"/>
        <w:left w:val="none" w:sz="0" w:space="0" w:color="auto"/>
        <w:bottom w:val="none" w:sz="0" w:space="0" w:color="auto"/>
        <w:right w:val="none" w:sz="0" w:space="0" w:color="auto"/>
      </w:divBdr>
    </w:div>
    <w:div w:id="1060979218">
      <w:bodyDiv w:val="1"/>
      <w:marLeft w:val="0"/>
      <w:marRight w:val="0"/>
      <w:marTop w:val="0"/>
      <w:marBottom w:val="15"/>
      <w:divBdr>
        <w:top w:val="none" w:sz="0" w:space="0" w:color="auto"/>
        <w:left w:val="none" w:sz="0" w:space="0" w:color="auto"/>
        <w:bottom w:val="none" w:sz="0" w:space="0" w:color="auto"/>
        <w:right w:val="none" w:sz="0" w:space="0" w:color="auto"/>
      </w:divBdr>
      <w:divsChild>
        <w:div w:id="1375740178">
          <w:marLeft w:val="0"/>
          <w:marRight w:val="0"/>
          <w:marTop w:val="0"/>
          <w:marBottom w:val="0"/>
          <w:divBdr>
            <w:top w:val="none" w:sz="0" w:space="0" w:color="auto"/>
            <w:left w:val="none" w:sz="0" w:space="0" w:color="auto"/>
            <w:bottom w:val="none" w:sz="0" w:space="0" w:color="auto"/>
            <w:right w:val="none" w:sz="0" w:space="0" w:color="auto"/>
          </w:divBdr>
          <w:divsChild>
            <w:div w:id="1965109837">
              <w:marLeft w:val="0"/>
              <w:marRight w:val="0"/>
              <w:marTop w:val="0"/>
              <w:marBottom w:val="0"/>
              <w:divBdr>
                <w:top w:val="none" w:sz="0" w:space="0" w:color="auto"/>
                <w:left w:val="none" w:sz="0" w:space="0" w:color="auto"/>
                <w:bottom w:val="none" w:sz="0" w:space="0" w:color="auto"/>
                <w:right w:val="none" w:sz="0" w:space="0" w:color="auto"/>
              </w:divBdr>
              <w:divsChild>
                <w:div w:id="1564370754">
                  <w:marLeft w:val="-150"/>
                  <w:marRight w:val="-150"/>
                  <w:marTop w:val="0"/>
                  <w:marBottom w:val="0"/>
                  <w:divBdr>
                    <w:top w:val="none" w:sz="0" w:space="0" w:color="auto"/>
                    <w:left w:val="none" w:sz="0" w:space="0" w:color="auto"/>
                    <w:bottom w:val="none" w:sz="0" w:space="0" w:color="auto"/>
                    <w:right w:val="none" w:sz="0" w:space="0" w:color="auto"/>
                  </w:divBdr>
                  <w:divsChild>
                    <w:div w:id="1093014605">
                      <w:marLeft w:val="150"/>
                      <w:marRight w:val="150"/>
                      <w:marTop w:val="0"/>
                      <w:marBottom w:val="0"/>
                      <w:divBdr>
                        <w:top w:val="none" w:sz="0" w:space="0" w:color="auto"/>
                        <w:left w:val="none" w:sz="0" w:space="0" w:color="auto"/>
                        <w:bottom w:val="none" w:sz="0" w:space="0" w:color="auto"/>
                        <w:right w:val="none" w:sz="0" w:space="0" w:color="auto"/>
                      </w:divBdr>
                      <w:divsChild>
                        <w:div w:id="1256135373">
                          <w:marLeft w:val="0"/>
                          <w:marRight w:val="0"/>
                          <w:marTop w:val="0"/>
                          <w:marBottom w:val="0"/>
                          <w:divBdr>
                            <w:top w:val="none" w:sz="0" w:space="0" w:color="auto"/>
                            <w:left w:val="none" w:sz="0" w:space="0" w:color="auto"/>
                            <w:bottom w:val="none" w:sz="0" w:space="0" w:color="auto"/>
                            <w:right w:val="none" w:sz="0" w:space="0" w:color="auto"/>
                          </w:divBdr>
                          <w:divsChild>
                            <w:div w:id="1523665477">
                              <w:marLeft w:val="0"/>
                              <w:marRight w:val="0"/>
                              <w:marTop w:val="0"/>
                              <w:marBottom w:val="0"/>
                              <w:divBdr>
                                <w:top w:val="none" w:sz="0" w:space="0" w:color="auto"/>
                                <w:left w:val="none" w:sz="0" w:space="0" w:color="auto"/>
                                <w:bottom w:val="none" w:sz="0" w:space="0" w:color="auto"/>
                                <w:right w:val="none" w:sz="0" w:space="0" w:color="auto"/>
                              </w:divBdr>
                              <w:divsChild>
                                <w:div w:id="1123769676">
                                  <w:marLeft w:val="0"/>
                                  <w:marRight w:val="0"/>
                                  <w:marTop w:val="0"/>
                                  <w:marBottom w:val="0"/>
                                  <w:divBdr>
                                    <w:top w:val="none" w:sz="0" w:space="0" w:color="auto"/>
                                    <w:left w:val="none" w:sz="0" w:space="0" w:color="auto"/>
                                    <w:bottom w:val="none" w:sz="0" w:space="0" w:color="auto"/>
                                    <w:right w:val="none" w:sz="0" w:space="0" w:color="auto"/>
                                  </w:divBdr>
                                  <w:divsChild>
                                    <w:div w:id="1758400158">
                                      <w:marLeft w:val="150"/>
                                      <w:marRight w:val="150"/>
                                      <w:marTop w:val="0"/>
                                      <w:marBottom w:val="0"/>
                                      <w:divBdr>
                                        <w:top w:val="none" w:sz="0" w:space="0" w:color="auto"/>
                                        <w:left w:val="none" w:sz="0" w:space="0" w:color="auto"/>
                                        <w:bottom w:val="none" w:sz="0" w:space="0" w:color="auto"/>
                                        <w:right w:val="none" w:sz="0" w:space="0" w:color="auto"/>
                                      </w:divBdr>
                                      <w:divsChild>
                                        <w:div w:id="470514706">
                                          <w:marLeft w:val="0"/>
                                          <w:marRight w:val="0"/>
                                          <w:marTop w:val="0"/>
                                          <w:marBottom w:val="0"/>
                                          <w:divBdr>
                                            <w:top w:val="none" w:sz="0" w:space="0" w:color="auto"/>
                                            <w:left w:val="none" w:sz="0" w:space="0" w:color="auto"/>
                                            <w:bottom w:val="none" w:sz="0" w:space="0" w:color="auto"/>
                                            <w:right w:val="none" w:sz="0" w:space="0" w:color="auto"/>
                                          </w:divBdr>
                                          <w:divsChild>
                                            <w:div w:id="2064937215">
                                              <w:marLeft w:val="0"/>
                                              <w:marRight w:val="0"/>
                                              <w:marTop w:val="45"/>
                                              <w:marBottom w:val="0"/>
                                              <w:divBdr>
                                                <w:top w:val="none" w:sz="0" w:space="0" w:color="auto"/>
                                                <w:left w:val="none" w:sz="0" w:space="0" w:color="auto"/>
                                                <w:bottom w:val="none" w:sz="0" w:space="0" w:color="auto"/>
                                                <w:right w:val="none" w:sz="0" w:space="0" w:color="auto"/>
                                              </w:divBdr>
                                              <w:divsChild>
                                                <w:div w:id="1092431765">
                                                  <w:marLeft w:val="0"/>
                                                  <w:marRight w:val="0"/>
                                                  <w:marTop w:val="0"/>
                                                  <w:marBottom w:val="0"/>
                                                  <w:divBdr>
                                                    <w:top w:val="none" w:sz="0" w:space="0" w:color="auto"/>
                                                    <w:left w:val="none" w:sz="0" w:space="0" w:color="auto"/>
                                                    <w:bottom w:val="none" w:sz="0" w:space="0" w:color="auto"/>
                                                    <w:right w:val="none" w:sz="0" w:space="0" w:color="auto"/>
                                                  </w:divBdr>
                                                  <w:divsChild>
                                                    <w:div w:id="1924147108">
                                                      <w:marLeft w:val="0"/>
                                                      <w:marRight w:val="0"/>
                                                      <w:marTop w:val="0"/>
                                                      <w:marBottom w:val="0"/>
                                                      <w:divBdr>
                                                        <w:top w:val="none" w:sz="0" w:space="0" w:color="auto"/>
                                                        <w:left w:val="none" w:sz="0" w:space="0" w:color="auto"/>
                                                        <w:bottom w:val="none" w:sz="0" w:space="0" w:color="auto"/>
                                                        <w:right w:val="none" w:sz="0" w:space="0" w:color="auto"/>
                                                      </w:divBdr>
                                                      <w:divsChild>
                                                        <w:div w:id="1197082641">
                                                          <w:marLeft w:val="0"/>
                                                          <w:marRight w:val="0"/>
                                                          <w:marTop w:val="0"/>
                                                          <w:marBottom w:val="0"/>
                                                          <w:divBdr>
                                                            <w:top w:val="none" w:sz="0" w:space="0" w:color="auto"/>
                                                            <w:left w:val="none" w:sz="0" w:space="0" w:color="auto"/>
                                                            <w:bottom w:val="none" w:sz="0" w:space="0" w:color="auto"/>
                                                            <w:right w:val="none" w:sz="0" w:space="0" w:color="auto"/>
                                                          </w:divBdr>
                                                          <w:divsChild>
                                                            <w:div w:id="16055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7915968">
      <w:bodyDiv w:val="1"/>
      <w:marLeft w:val="0"/>
      <w:marRight w:val="0"/>
      <w:marTop w:val="0"/>
      <w:marBottom w:val="0"/>
      <w:divBdr>
        <w:top w:val="none" w:sz="0" w:space="0" w:color="auto"/>
        <w:left w:val="none" w:sz="0" w:space="0" w:color="auto"/>
        <w:bottom w:val="none" w:sz="0" w:space="0" w:color="auto"/>
        <w:right w:val="none" w:sz="0" w:space="0" w:color="auto"/>
      </w:divBdr>
    </w:div>
    <w:div w:id="1102412818">
      <w:bodyDiv w:val="1"/>
      <w:marLeft w:val="0"/>
      <w:marRight w:val="0"/>
      <w:marTop w:val="0"/>
      <w:marBottom w:val="0"/>
      <w:divBdr>
        <w:top w:val="none" w:sz="0" w:space="0" w:color="auto"/>
        <w:left w:val="none" w:sz="0" w:space="0" w:color="auto"/>
        <w:bottom w:val="none" w:sz="0" w:space="0" w:color="auto"/>
        <w:right w:val="none" w:sz="0" w:space="0" w:color="auto"/>
      </w:divBdr>
    </w:div>
    <w:div w:id="1229656242">
      <w:bodyDiv w:val="1"/>
      <w:marLeft w:val="0"/>
      <w:marRight w:val="0"/>
      <w:marTop w:val="0"/>
      <w:marBottom w:val="0"/>
      <w:divBdr>
        <w:top w:val="none" w:sz="0" w:space="0" w:color="auto"/>
        <w:left w:val="none" w:sz="0" w:space="0" w:color="auto"/>
        <w:bottom w:val="none" w:sz="0" w:space="0" w:color="auto"/>
        <w:right w:val="none" w:sz="0" w:space="0" w:color="auto"/>
      </w:divBdr>
    </w:div>
    <w:div w:id="1322350852">
      <w:bodyDiv w:val="1"/>
      <w:marLeft w:val="0"/>
      <w:marRight w:val="0"/>
      <w:marTop w:val="0"/>
      <w:marBottom w:val="0"/>
      <w:divBdr>
        <w:top w:val="none" w:sz="0" w:space="0" w:color="auto"/>
        <w:left w:val="none" w:sz="0" w:space="0" w:color="auto"/>
        <w:bottom w:val="none" w:sz="0" w:space="0" w:color="auto"/>
        <w:right w:val="none" w:sz="0" w:space="0" w:color="auto"/>
      </w:divBdr>
    </w:div>
    <w:div w:id="1420128964">
      <w:bodyDiv w:val="1"/>
      <w:marLeft w:val="0"/>
      <w:marRight w:val="0"/>
      <w:marTop w:val="0"/>
      <w:marBottom w:val="0"/>
      <w:divBdr>
        <w:top w:val="none" w:sz="0" w:space="0" w:color="auto"/>
        <w:left w:val="none" w:sz="0" w:space="0" w:color="auto"/>
        <w:bottom w:val="none" w:sz="0" w:space="0" w:color="auto"/>
        <w:right w:val="none" w:sz="0" w:space="0" w:color="auto"/>
      </w:divBdr>
    </w:div>
    <w:div w:id="1437099944">
      <w:bodyDiv w:val="1"/>
      <w:marLeft w:val="0"/>
      <w:marRight w:val="0"/>
      <w:marTop w:val="0"/>
      <w:marBottom w:val="0"/>
      <w:divBdr>
        <w:top w:val="none" w:sz="0" w:space="0" w:color="auto"/>
        <w:left w:val="none" w:sz="0" w:space="0" w:color="auto"/>
        <w:bottom w:val="none" w:sz="0" w:space="0" w:color="auto"/>
        <w:right w:val="none" w:sz="0" w:space="0" w:color="auto"/>
      </w:divBdr>
    </w:div>
    <w:div w:id="1471286674">
      <w:bodyDiv w:val="1"/>
      <w:marLeft w:val="0"/>
      <w:marRight w:val="0"/>
      <w:marTop w:val="0"/>
      <w:marBottom w:val="0"/>
      <w:divBdr>
        <w:top w:val="none" w:sz="0" w:space="0" w:color="auto"/>
        <w:left w:val="none" w:sz="0" w:space="0" w:color="auto"/>
        <w:bottom w:val="none" w:sz="0" w:space="0" w:color="auto"/>
        <w:right w:val="none" w:sz="0" w:space="0" w:color="auto"/>
      </w:divBdr>
    </w:div>
    <w:div w:id="1476683750">
      <w:bodyDiv w:val="1"/>
      <w:marLeft w:val="0"/>
      <w:marRight w:val="0"/>
      <w:marTop w:val="0"/>
      <w:marBottom w:val="0"/>
      <w:divBdr>
        <w:top w:val="none" w:sz="0" w:space="0" w:color="auto"/>
        <w:left w:val="none" w:sz="0" w:space="0" w:color="auto"/>
        <w:bottom w:val="none" w:sz="0" w:space="0" w:color="auto"/>
        <w:right w:val="none" w:sz="0" w:space="0" w:color="auto"/>
      </w:divBdr>
    </w:div>
    <w:div w:id="1506214139">
      <w:bodyDiv w:val="1"/>
      <w:marLeft w:val="0"/>
      <w:marRight w:val="0"/>
      <w:marTop w:val="0"/>
      <w:marBottom w:val="0"/>
      <w:divBdr>
        <w:top w:val="none" w:sz="0" w:space="0" w:color="auto"/>
        <w:left w:val="none" w:sz="0" w:space="0" w:color="auto"/>
        <w:bottom w:val="none" w:sz="0" w:space="0" w:color="auto"/>
        <w:right w:val="none" w:sz="0" w:space="0" w:color="auto"/>
      </w:divBdr>
    </w:div>
    <w:div w:id="1612741225">
      <w:bodyDiv w:val="1"/>
      <w:marLeft w:val="0"/>
      <w:marRight w:val="0"/>
      <w:marTop w:val="0"/>
      <w:marBottom w:val="0"/>
      <w:divBdr>
        <w:top w:val="none" w:sz="0" w:space="0" w:color="auto"/>
        <w:left w:val="none" w:sz="0" w:space="0" w:color="auto"/>
        <w:bottom w:val="none" w:sz="0" w:space="0" w:color="auto"/>
        <w:right w:val="none" w:sz="0" w:space="0" w:color="auto"/>
      </w:divBdr>
    </w:div>
    <w:div w:id="1618441218">
      <w:bodyDiv w:val="1"/>
      <w:marLeft w:val="0"/>
      <w:marRight w:val="0"/>
      <w:marTop w:val="0"/>
      <w:marBottom w:val="0"/>
      <w:divBdr>
        <w:top w:val="none" w:sz="0" w:space="0" w:color="auto"/>
        <w:left w:val="none" w:sz="0" w:space="0" w:color="auto"/>
        <w:bottom w:val="none" w:sz="0" w:space="0" w:color="auto"/>
        <w:right w:val="none" w:sz="0" w:space="0" w:color="auto"/>
      </w:divBdr>
    </w:div>
    <w:div w:id="1693259575">
      <w:bodyDiv w:val="1"/>
      <w:marLeft w:val="0"/>
      <w:marRight w:val="0"/>
      <w:marTop w:val="0"/>
      <w:marBottom w:val="0"/>
      <w:divBdr>
        <w:top w:val="none" w:sz="0" w:space="0" w:color="auto"/>
        <w:left w:val="none" w:sz="0" w:space="0" w:color="auto"/>
        <w:bottom w:val="none" w:sz="0" w:space="0" w:color="auto"/>
        <w:right w:val="none" w:sz="0" w:space="0" w:color="auto"/>
      </w:divBdr>
    </w:div>
    <w:div w:id="1696685998">
      <w:bodyDiv w:val="1"/>
      <w:marLeft w:val="0"/>
      <w:marRight w:val="0"/>
      <w:marTop w:val="0"/>
      <w:marBottom w:val="0"/>
      <w:divBdr>
        <w:top w:val="none" w:sz="0" w:space="0" w:color="auto"/>
        <w:left w:val="none" w:sz="0" w:space="0" w:color="auto"/>
        <w:bottom w:val="none" w:sz="0" w:space="0" w:color="auto"/>
        <w:right w:val="none" w:sz="0" w:space="0" w:color="auto"/>
      </w:divBdr>
    </w:div>
    <w:div w:id="1787576546">
      <w:bodyDiv w:val="1"/>
      <w:marLeft w:val="0"/>
      <w:marRight w:val="0"/>
      <w:marTop w:val="0"/>
      <w:marBottom w:val="0"/>
      <w:divBdr>
        <w:top w:val="none" w:sz="0" w:space="0" w:color="auto"/>
        <w:left w:val="none" w:sz="0" w:space="0" w:color="auto"/>
        <w:bottom w:val="none" w:sz="0" w:space="0" w:color="auto"/>
        <w:right w:val="none" w:sz="0" w:space="0" w:color="auto"/>
      </w:divBdr>
      <w:divsChild>
        <w:div w:id="461768604">
          <w:marLeft w:val="0"/>
          <w:marRight w:val="0"/>
          <w:marTop w:val="0"/>
          <w:marBottom w:val="0"/>
          <w:divBdr>
            <w:top w:val="none" w:sz="0" w:space="0" w:color="auto"/>
            <w:left w:val="none" w:sz="0" w:space="0" w:color="auto"/>
            <w:bottom w:val="none" w:sz="0" w:space="0" w:color="auto"/>
            <w:right w:val="none" w:sz="0" w:space="0" w:color="auto"/>
          </w:divBdr>
          <w:divsChild>
            <w:div w:id="1706639395">
              <w:marLeft w:val="0"/>
              <w:marRight w:val="0"/>
              <w:marTop w:val="0"/>
              <w:marBottom w:val="0"/>
              <w:divBdr>
                <w:top w:val="none" w:sz="0" w:space="0" w:color="auto"/>
                <w:left w:val="none" w:sz="0" w:space="0" w:color="auto"/>
                <w:bottom w:val="none" w:sz="0" w:space="0" w:color="auto"/>
                <w:right w:val="none" w:sz="0" w:space="0" w:color="auto"/>
              </w:divBdr>
              <w:divsChild>
                <w:div w:id="11122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03149">
      <w:bodyDiv w:val="1"/>
      <w:marLeft w:val="0"/>
      <w:marRight w:val="0"/>
      <w:marTop w:val="0"/>
      <w:marBottom w:val="0"/>
      <w:divBdr>
        <w:top w:val="none" w:sz="0" w:space="0" w:color="auto"/>
        <w:left w:val="none" w:sz="0" w:space="0" w:color="auto"/>
        <w:bottom w:val="none" w:sz="0" w:space="0" w:color="auto"/>
        <w:right w:val="none" w:sz="0" w:space="0" w:color="auto"/>
      </w:divBdr>
    </w:div>
    <w:div w:id="1963271473">
      <w:bodyDiv w:val="1"/>
      <w:marLeft w:val="0"/>
      <w:marRight w:val="0"/>
      <w:marTop w:val="0"/>
      <w:marBottom w:val="0"/>
      <w:divBdr>
        <w:top w:val="none" w:sz="0" w:space="0" w:color="auto"/>
        <w:left w:val="none" w:sz="0" w:space="0" w:color="auto"/>
        <w:bottom w:val="none" w:sz="0" w:space="0" w:color="auto"/>
        <w:right w:val="none" w:sz="0" w:space="0" w:color="auto"/>
      </w:divBdr>
      <w:divsChild>
        <w:div w:id="1642464860">
          <w:marLeft w:val="0"/>
          <w:marRight w:val="0"/>
          <w:marTop w:val="0"/>
          <w:marBottom w:val="0"/>
          <w:divBdr>
            <w:top w:val="none" w:sz="0" w:space="0" w:color="auto"/>
            <w:left w:val="none" w:sz="0" w:space="0" w:color="auto"/>
            <w:bottom w:val="none" w:sz="0" w:space="0" w:color="auto"/>
            <w:right w:val="none" w:sz="0" w:space="0" w:color="auto"/>
          </w:divBdr>
          <w:divsChild>
            <w:div w:id="484008102">
              <w:marLeft w:val="0"/>
              <w:marRight w:val="0"/>
              <w:marTop w:val="0"/>
              <w:marBottom w:val="0"/>
              <w:divBdr>
                <w:top w:val="none" w:sz="0" w:space="0" w:color="auto"/>
                <w:left w:val="none" w:sz="0" w:space="0" w:color="auto"/>
                <w:bottom w:val="none" w:sz="0" w:space="0" w:color="auto"/>
                <w:right w:val="none" w:sz="0" w:space="0" w:color="auto"/>
              </w:divBdr>
              <w:divsChild>
                <w:div w:id="12530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643">
      <w:bodyDiv w:val="1"/>
      <w:marLeft w:val="0"/>
      <w:marRight w:val="0"/>
      <w:marTop w:val="0"/>
      <w:marBottom w:val="0"/>
      <w:divBdr>
        <w:top w:val="none" w:sz="0" w:space="0" w:color="auto"/>
        <w:left w:val="none" w:sz="0" w:space="0" w:color="auto"/>
        <w:bottom w:val="none" w:sz="0" w:space="0" w:color="auto"/>
        <w:right w:val="none" w:sz="0" w:space="0" w:color="auto"/>
      </w:divBdr>
    </w:div>
    <w:div w:id="20949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tballaustralia.com.au/governance/statutes-and-regula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HDY">
  <a:themeElements>
    <a:clrScheme name="NAT Team">
      <a:dk1>
        <a:sysClr val="windowText" lastClr="000000"/>
      </a:dk1>
      <a:lt1>
        <a:srgbClr val="FFFFFF"/>
      </a:lt1>
      <a:dk2>
        <a:srgbClr val="BFBFBF"/>
      </a:dk2>
      <a:lt2>
        <a:srgbClr val="7F7F7F"/>
      </a:lt2>
      <a:accent1>
        <a:srgbClr val="143E34"/>
      </a:accent1>
      <a:accent2>
        <a:srgbClr val="10523C"/>
      </a:accent2>
      <a:accent3>
        <a:srgbClr val="82E13C"/>
      </a:accent3>
      <a:accent4>
        <a:srgbClr val="FFB81C"/>
      </a:accent4>
      <a:accent5>
        <a:srgbClr val="FF8C00"/>
      </a:accent5>
      <a:accent6>
        <a:srgbClr val="FFF500"/>
      </a:accent6>
      <a:hlink>
        <a:srgbClr val="548DD4"/>
      </a:hlink>
      <a:folHlink>
        <a:srgbClr val="17365D"/>
      </a:folHlink>
    </a:clrScheme>
    <a:fontScheme name="HD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2E703D24B404F9986672574782823" ma:contentTypeVersion="17" ma:contentTypeDescription="Create a new document." ma:contentTypeScope="" ma:versionID="0d0d638fd83344338356d3f296134ffa">
  <xsd:schema xmlns:xsd="http://www.w3.org/2001/XMLSchema" xmlns:xs="http://www.w3.org/2001/XMLSchema" xmlns:p="http://schemas.microsoft.com/office/2006/metadata/properties" xmlns:ns2="11603399-86a3-409a-ac97-df2919608bd6" xmlns:ns3="77fb485f-ef3e-4715-b61c-bddce36c8686" targetNamespace="http://schemas.microsoft.com/office/2006/metadata/properties" ma:root="true" ma:fieldsID="7eafad8d71009789e4dbe369c28591e0" ns2:_="" ns3:_="">
    <xsd:import namespace="11603399-86a3-409a-ac97-df2919608bd6"/>
    <xsd:import namespace="77fb485f-ef3e-4715-b61c-bddce36c8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03399-86a3-409a-ac97-df291960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ceef0a-086f-4d41-af5e-d3928419201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b485f-ef3e-4715-b61c-bddce36c86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ded992-0507-4a5f-b6ff-62d2699900e4}" ma:internalName="TaxCatchAll" ma:showField="CatchAllData" ma:web="77fb485f-ef3e-4715-b61c-bddce36c8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fb485f-ef3e-4715-b61c-bddce36c8686" xsi:nil="true"/>
    <lcf76f155ced4ddcb4097134ff3c332f xmlns="11603399-86a3-409a-ac97-df2919608bd6">
      <Terms xmlns="http://schemas.microsoft.com/office/infopath/2007/PartnerControls"/>
    </lcf76f155ced4ddcb4097134ff3c332f>
    <SharedWithUsers xmlns="77fb485f-ef3e-4715-b61c-bddce36c8686">
      <UserInfo>
        <DisplayName>James Coman</DisplayName>
        <AccountId>506</AccountId>
        <AccountType/>
      </UserInfo>
      <UserInfo>
        <DisplayName>Rebecca Trbojevich</DisplayName>
        <AccountId>119</AccountId>
        <AccountType/>
      </UserInfo>
      <UserInfo>
        <DisplayName>Richard Burgess</DisplayName>
        <AccountId>224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1672-C10C-4652-9286-D52BB2EF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03399-86a3-409a-ac97-df2919608bd6"/>
    <ds:schemaRef ds:uri="77fb485f-ef3e-4715-b61c-bddce36c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1F23F-8137-43CB-A60D-D27455C4C68D}">
  <ds:schemaRefs>
    <ds:schemaRef ds:uri="http://schemas.microsoft.com/sharepoint/v3/contenttype/forms"/>
  </ds:schemaRefs>
</ds:datastoreItem>
</file>

<file path=customXml/itemProps3.xml><?xml version="1.0" encoding="utf-8"?>
<ds:datastoreItem xmlns:ds="http://schemas.openxmlformats.org/officeDocument/2006/customXml" ds:itemID="{7BC0F306-04A3-4A3F-A4C3-1C25AA008C01}">
  <ds:schemaRefs>
    <ds:schemaRef ds:uri="http://schemas.microsoft.com/office/2006/metadata/properties"/>
    <ds:schemaRef ds:uri="http://schemas.microsoft.com/office/infopath/2007/PartnerControls"/>
    <ds:schemaRef ds:uri="77fb485f-ef3e-4715-b61c-bddce36c8686"/>
    <ds:schemaRef ds:uri="11603399-86a3-409a-ac97-df2919608bd6"/>
  </ds:schemaRefs>
</ds:datastoreItem>
</file>

<file path=customXml/itemProps4.xml><?xml version="1.0" encoding="utf-8"?>
<ds:datastoreItem xmlns:ds="http://schemas.openxmlformats.org/officeDocument/2006/customXml" ds:itemID="{C5CC84AE-0FCE-4255-BED8-743EAA6F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1695</Words>
  <Characters>9667</Characters>
  <Application>Microsoft Office Word</Application>
  <DocSecurity>0</DocSecurity>
  <PresentationFormat/>
  <Lines>80</Lines>
  <Paragraphs>22</Paragraphs>
  <ScaleCrop>false</ScaleCrop>
  <Company>Henry Davis York</Company>
  <LinksUpToDate>false</LinksUpToDate>
  <CharactersWithSpaces>11340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Comms Team Template</dc:title>
  <dc:subject/>
  <dc:creator>Microsoft Office User</dc:creator>
  <cp:keywords/>
  <dc:description/>
  <cp:lastModifiedBy>Richard Burgess</cp:lastModifiedBy>
  <cp:revision>6</cp:revision>
  <cp:lastPrinted>2024-03-03T22:51:00Z</cp:lastPrinted>
  <dcterms:created xsi:type="dcterms:W3CDTF">2024-03-28T03:46:00Z</dcterms:created>
  <dcterms:modified xsi:type="dcterms:W3CDTF">2024-04-18T06:14:00Z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19372846_1</vt:lpwstr>
  </property>
  <property fmtid="{D5CDD505-2E9C-101B-9397-08002B2CF9AE}" pid="3" name="AuthorInitials">
    <vt:lpwstr>JJG</vt:lpwstr>
  </property>
  <property fmtid="{D5CDD505-2E9C-101B-9397-08002B2CF9AE}" pid="4" name="MatterNo">
    <vt:lpwstr>3137265</vt:lpwstr>
  </property>
  <property fmtid="{D5CDD505-2E9C-101B-9397-08002B2CF9AE}" pid="5" name="DocID">
    <vt:lpwstr>19372846_1/JJG/3137265</vt:lpwstr>
  </property>
  <property fmtid="{D5CDD505-2E9C-101B-9397-08002B2CF9AE}" pid="6" name="Convert">
    <vt:bool>false</vt:bool>
  </property>
  <property fmtid="{D5CDD505-2E9C-101B-9397-08002B2CF9AE}" pid="7" name="DocStyle">
    <vt:lpwstr>HDY_2014</vt:lpwstr>
  </property>
  <property fmtid="{D5CDD505-2E9C-101B-9397-08002B2CF9AE}" pid="8" name="Location">
    <vt:lpwstr>Sydney</vt:lpwstr>
  </property>
  <property fmtid="{D5CDD505-2E9C-101B-9397-08002B2CF9AE}" pid="9" name="WorkSiteDoc">
    <vt:bool>true</vt:bool>
  </property>
  <property fmtid="{D5CDD505-2E9C-101B-9397-08002B2CF9AE}" pid="10" name="Original DocNo">
    <vt:lpwstr>19165695_1</vt:lpwstr>
  </property>
  <property fmtid="{D5CDD505-2E9C-101B-9397-08002B2CF9AE}" pid="11" name="_dlc_DocIdItemGuid">
    <vt:lpwstr>f7cf039c-b93b-4a33-9233-dba8bde10ab9</vt:lpwstr>
  </property>
  <property fmtid="{D5CDD505-2E9C-101B-9397-08002B2CF9AE}" pid="12" name="MediaServiceImageTags">
    <vt:lpwstr/>
  </property>
  <property fmtid="{D5CDD505-2E9C-101B-9397-08002B2CF9AE}" pid="13" name="ContentTypeId">
    <vt:lpwstr>0x0101003962E703D24B404F9986672574782823</vt:lpwstr>
  </property>
  <property fmtid="{D5CDD505-2E9C-101B-9397-08002B2CF9AE}" pid="14" name="RegulatoryCategory">
    <vt:lpwstr/>
  </property>
  <property fmtid="{D5CDD505-2E9C-101B-9397-08002B2CF9AE}" pid="15" name="NationalTeam">
    <vt:lpwstr/>
  </property>
  <property fmtid="{D5CDD505-2E9C-101B-9397-08002B2CF9AE}" pid="16" name="DocumentType">
    <vt:lpwstr/>
  </property>
  <property fmtid="{D5CDD505-2E9C-101B-9397-08002B2CF9AE}" pid="17" name="Competition">
    <vt:lpwstr/>
  </property>
  <property fmtid="{D5CDD505-2E9C-101B-9397-08002B2CF9AE}" pid="18" name="DocumentStatus">
    <vt:lpwstr/>
  </property>
</Properties>
</file>